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A0CA" w14:textId="4B55F282" w:rsidR="0069729F" w:rsidRDefault="0045682F" w:rsidP="00613AEE">
      <w:pPr>
        <w:spacing w:after="0"/>
        <w:jc w:val="center"/>
        <w:rPr>
          <w:rFonts w:ascii="Posterama" w:hAnsi="Posterama" w:cs="Posterama"/>
          <w:lang w:val="en-US"/>
        </w:rPr>
      </w:pPr>
      <w:r>
        <w:rPr>
          <w:noProof/>
        </w:rPr>
        <w:drawing>
          <wp:inline distT="0" distB="0" distL="0" distR="0" wp14:anchorId="3B454D14" wp14:editId="6CAAC8A9">
            <wp:extent cx="1771650" cy="10953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5953F" w14:textId="03C18124" w:rsidR="00623C7F" w:rsidRPr="00613AEE" w:rsidRDefault="007D6586" w:rsidP="00613AEE">
      <w:pPr>
        <w:spacing w:after="0"/>
        <w:jc w:val="center"/>
        <w:rPr>
          <w:rFonts w:cs="Posterama"/>
          <w:b/>
          <w:bCs/>
          <w:sz w:val="28"/>
          <w:szCs w:val="28"/>
          <w:lang w:val="en-US"/>
        </w:rPr>
      </w:pPr>
      <w:r w:rsidRPr="00613AEE">
        <w:rPr>
          <w:rFonts w:cs="Posterama"/>
          <w:b/>
          <w:bCs/>
          <w:sz w:val="28"/>
          <w:szCs w:val="28"/>
          <w:lang w:val="en-US"/>
        </w:rPr>
        <w:t xml:space="preserve">21 Mini Missions for </w:t>
      </w:r>
      <w:r w:rsidR="00623C7F" w:rsidRPr="00613AEE">
        <w:rPr>
          <w:rFonts w:cs="Posterama"/>
          <w:b/>
          <w:bCs/>
          <w:sz w:val="28"/>
          <w:szCs w:val="28"/>
          <w:lang w:val="en-US"/>
        </w:rPr>
        <w:t>Lent 2021</w:t>
      </w:r>
      <w:r w:rsidR="00613AEE" w:rsidRPr="00613AEE">
        <w:rPr>
          <w:rFonts w:cs="Posterama"/>
          <w:b/>
          <w:bCs/>
          <w:sz w:val="28"/>
          <w:szCs w:val="28"/>
          <w:lang w:val="en-US"/>
        </w:rPr>
        <w:t xml:space="preserve"> Teacher Notes</w:t>
      </w:r>
    </w:p>
    <w:p w14:paraId="10AC99DB" w14:textId="315C912D" w:rsidR="007D6586" w:rsidRPr="00613AEE" w:rsidRDefault="007D6586" w:rsidP="00AA46B0">
      <w:pPr>
        <w:spacing w:after="0"/>
        <w:rPr>
          <w:rFonts w:cs="Posterama"/>
          <w:b/>
          <w:bCs/>
          <w:lang w:val="en-US"/>
        </w:rPr>
      </w:pPr>
      <w:r w:rsidRPr="00613AEE">
        <w:rPr>
          <w:rFonts w:cs="Posterama"/>
          <w:b/>
          <w:bCs/>
          <w:lang w:val="en-US"/>
        </w:rPr>
        <w:t xml:space="preserve">A whole school wellbeing challenge for </w:t>
      </w:r>
      <w:r w:rsidR="00AA46B0" w:rsidRPr="00613AEE">
        <w:rPr>
          <w:rFonts w:cs="Posterama"/>
          <w:b/>
          <w:bCs/>
          <w:lang w:val="en-US"/>
        </w:rPr>
        <w:t>Lent</w:t>
      </w:r>
    </w:p>
    <w:p w14:paraId="152D400A" w14:textId="1BD99CDF" w:rsidR="00AA46B0" w:rsidRPr="00613AEE" w:rsidRDefault="00AA46B0" w:rsidP="00AA46B0">
      <w:p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 xml:space="preserve">Evidence suggests there are 5 steps you can take to improve your mental health and wellbeing. </w:t>
      </w:r>
    </w:p>
    <w:p w14:paraId="0642DBE7" w14:textId="5D5D6491" w:rsidR="00AA46B0" w:rsidRPr="00613AEE" w:rsidRDefault="00AA46B0" w:rsidP="00AA46B0">
      <w:pPr>
        <w:spacing w:after="0"/>
        <w:rPr>
          <w:rFonts w:cs="Posterama"/>
          <w:lang w:val="en-US"/>
        </w:rPr>
      </w:pPr>
      <w:r w:rsidRPr="00613AEE">
        <w:rPr>
          <w:rFonts w:cs="Posterama"/>
          <w:b/>
          <w:bCs/>
          <w:lang w:val="en-US"/>
        </w:rPr>
        <w:t>Connect with other people</w:t>
      </w:r>
      <w:r w:rsidRPr="00613AEE">
        <w:rPr>
          <w:rFonts w:cs="Posterama"/>
          <w:lang w:val="en-US"/>
        </w:rPr>
        <w:t xml:space="preserve"> -good relationships are important for mental wellbeing. They can:</w:t>
      </w:r>
    </w:p>
    <w:p w14:paraId="2E6ADE40" w14:textId="77777777" w:rsidR="00AA46B0" w:rsidRPr="00613AEE" w:rsidRDefault="00AA46B0" w:rsidP="00AA46B0">
      <w:pPr>
        <w:pStyle w:val="ListParagraph"/>
        <w:numPr>
          <w:ilvl w:val="0"/>
          <w:numId w:val="3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 xml:space="preserve">help you to build a sense of belonging and </w:t>
      </w:r>
      <w:proofErr w:type="gramStart"/>
      <w:r w:rsidRPr="00613AEE">
        <w:rPr>
          <w:rFonts w:cs="Posterama"/>
          <w:lang w:val="en-US"/>
        </w:rPr>
        <w:t>self-worth</w:t>
      </w:r>
      <w:proofErr w:type="gramEnd"/>
    </w:p>
    <w:p w14:paraId="54DD087A" w14:textId="77777777" w:rsidR="00AA46B0" w:rsidRPr="00613AEE" w:rsidRDefault="00AA46B0" w:rsidP="00AA46B0">
      <w:pPr>
        <w:pStyle w:val="ListParagraph"/>
        <w:numPr>
          <w:ilvl w:val="0"/>
          <w:numId w:val="3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 xml:space="preserve">give you an opportunity to share positive </w:t>
      </w:r>
      <w:proofErr w:type="gramStart"/>
      <w:r w:rsidRPr="00613AEE">
        <w:rPr>
          <w:rFonts w:cs="Posterama"/>
          <w:lang w:val="en-US"/>
        </w:rPr>
        <w:t>experiences</w:t>
      </w:r>
      <w:proofErr w:type="gramEnd"/>
    </w:p>
    <w:p w14:paraId="3E9B183F" w14:textId="77777777" w:rsidR="00AA46B0" w:rsidRPr="00613AEE" w:rsidRDefault="00AA46B0" w:rsidP="00AA46B0">
      <w:pPr>
        <w:pStyle w:val="ListParagraph"/>
        <w:numPr>
          <w:ilvl w:val="0"/>
          <w:numId w:val="3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 xml:space="preserve">provide emotional support and allow you to support </w:t>
      </w:r>
      <w:proofErr w:type="gramStart"/>
      <w:r w:rsidRPr="00613AEE">
        <w:rPr>
          <w:rFonts w:cs="Posterama"/>
          <w:lang w:val="en-US"/>
        </w:rPr>
        <w:t>others</w:t>
      </w:r>
      <w:proofErr w:type="gramEnd"/>
    </w:p>
    <w:p w14:paraId="656FF294" w14:textId="2A2A84C8" w:rsidR="00AA46B0" w:rsidRPr="00613AEE" w:rsidRDefault="00AA46B0" w:rsidP="00AA46B0">
      <w:pPr>
        <w:spacing w:after="0"/>
        <w:rPr>
          <w:rFonts w:cs="Posterama"/>
          <w:b/>
          <w:bCs/>
          <w:lang w:val="en-US"/>
        </w:rPr>
      </w:pPr>
      <w:r w:rsidRPr="00613AEE">
        <w:rPr>
          <w:rFonts w:cs="Posterama"/>
          <w:b/>
          <w:bCs/>
          <w:lang w:val="en-US"/>
        </w:rPr>
        <w:t xml:space="preserve">Be physically active - </w:t>
      </w:r>
      <w:r w:rsidRPr="00613AEE">
        <w:rPr>
          <w:rFonts w:cs="Posterama"/>
          <w:lang w:val="en-US"/>
        </w:rPr>
        <w:t>being active is not only great for your physical health and fitness. Evidence also shows it can also improve your mental wellbeing by:</w:t>
      </w:r>
    </w:p>
    <w:p w14:paraId="12B9F401" w14:textId="77777777" w:rsidR="00AA46B0" w:rsidRPr="00613AEE" w:rsidRDefault="00AA46B0" w:rsidP="00AA46B0">
      <w:pPr>
        <w:pStyle w:val="ListParagraph"/>
        <w:numPr>
          <w:ilvl w:val="0"/>
          <w:numId w:val="4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raising your self-esteem</w:t>
      </w:r>
    </w:p>
    <w:p w14:paraId="02D294D9" w14:textId="77777777" w:rsidR="00AA46B0" w:rsidRPr="00613AEE" w:rsidRDefault="00AA46B0" w:rsidP="00AA46B0">
      <w:pPr>
        <w:pStyle w:val="ListParagraph"/>
        <w:numPr>
          <w:ilvl w:val="0"/>
          <w:numId w:val="4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 xml:space="preserve">helping you to set goals or challenges and achieve </w:t>
      </w:r>
      <w:proofErr w:type="gramStart"/>
      <w:r w:rsidRPr="00613AEE">
        <w:rPr>
          <w:rFonts w:cs="Posterama"/>
          <w:lang w:val="en-US"/>
        </w:rPr>
        <w:t>them</w:t>
      </w:r>
      <w:proofErr w:type="gramEnd"/>
    </w:p>
    <w:p w14:paraId="63A4EB13" w14:textId="77777777" w:rsidR="00AA46B0" w:rsidRPr="00613AEE" w:rsidRDefault="00AA46B0" w:rsidP="00AA46B0">
      <w:pPr>
        <w:pStyle w:val="ListParagraph"/>
        <w:numPr>
          <w:ilvl w:val="0"/>
          <w:numId w:val="4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 xml:space="preserve">causing chemical changes in your brain which can help to positively change your </w:t>
      </w:r>
      <w:proofErr w:type="gramStart"/>
      <w:r w:rsidRPr="00613AEE">
        <w:rPr>
          <w:rFonts w:cs="Posterama"/>
          <w:lang w:val="en-US"/>
        </w:rPr>
        <w:t>mood</w:t>
      </w:r>
      <w:proofErr w:type="gramEnd"/>
    </w:p>
    <w:p w14:paraId="13388694" w14:textId="3D679EE2" w:rsidR="00AA46B0" w:rsidRPr="00613AEE" w:rsidRDefault="00AA46B0" w:rsidP="00AA46B0">
      <w:pPr>
        <w:spacing w:after="0"/>
        <w:rPr>
          <w:rFonts w:cs="Posterama"/>
          <w:b/>
          <w:bCs/>
          <w:lang w:val="en-US"/>
        </w:rPr>
      </w:pPr>
      <w:r w:rsidRPr="00613AEE">
        <w:rPr>
          <w:rFonts w:cs="Posterama"/>
          <w:b/>
          <w:bCs/>
          <w:lang w:val="en-US"/>
        </w:rPr>
        <w:t xml:space="preserve">Learn new skills - </w:t>
      </w:r>
      <w:r w:rsidRPr="00613AEE">
        <w:rPr>
          <w:rFonts w:cs="Posterama"/>
          <w:lang w:val="en-US"/>
        </w:rPr>
        <w:t>research shows that learning new skills can also improve your mental wellbeing by:</w:t>
      </w:r>
    </w:p>
    <w:p w14:paraId="7A8F9322" w14:textId="77777777" w:rsidR="00AA46B0" w:rsidRPr="00613AEE" w:rsidRDefault="00AA46B0" w:rsidP="00AA46B0">
      <w:pPr>
        <w:pStyle w:val="ListParagraph"/>
        <w:numPr>
          <w:ilvl w:val="0"/>
          <w:numId w:val="5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boosting self-confidence and raising self-esteem</w:t>
      </w:r>
    </w:p>
    <w:p w14:paraId="7FE4E9EB" w14:textId="77777777" w:rsidR="00AA46B0" w:rsidRPr="00613AEE" w:rsidRDefault="00AA46B0" w:rsidP="00AA46B0">
      <w:pPr>
        <w:pStyle w:val="ListParagraph"/>
        <w:numPr>
          <w:ilvl w:val="0"/>
          <w:numId w:val="5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 xml:space="preserve">helping you to build a sense of </w:t>
      </w:r>
      <w:proofErr w:type="gramStart"/>
      <w:r w:rsidRPr="00613AEE">
        <w:rPr>
          <w:rFonts w:cs="Posterama"/>
          <w:lang w:val="en-US"/>
        </w:rPr>
        <w:t>purpose</w:t>
      </w:r>
      <w:proofErr w:type="gramEnd"/>
    </w:p>
    <w:p w14:paraId="7E25A527" w14:textId="0BEEE5A5" w:rsidR="00AA46B0" w:rsidRPr="00613AEE" w:rsidRDefault="00AA46B0" w:rsidP="00AA46B0">
      <w:pPr>
        <w:pStyle w:val="ListParagraph"/>
        <w:numPr>
          <w:ilvl w:val="0"/>
          <w:numId w:val="5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 xml:space="preserve">helping you to connect with </w:t>
      </w:r>
      <w:proofErr w:type="gramStart"/>
      <w:r w:rsidRPr="00613AEE">
        <w:rPr>
          <w:rFonts w:cs="Posterama"/>
          <w:lang w:val="en-US"/>
        </w:rPr>
        <w:t>others</w:t>
      </w:r>
      <w:proofErr w:type="gramEnd"/>
    </w:p>
    <w:p w14:paraId="443829EA" w14:textId="57F3ACAF" w:rsidR="00AA46B0" w:rsidRPr="00613AEE" w:rsidRDefault="00AA46B0" w:rsidP="00AA46B0">
      <w:pPr>
        <w:spacing w:after="0"/>
        <w:rPr>
          <w:rFonts w:cs="Posterama"/>
          <w:b/>
          <w:bCs/>
          <w:lang w:val="en-US"/>
        </w:rPr>
      </w:pPr>
      <w:r w:rsidRPr="00613AEE">
        <w:rPr>
          <w:rFonts w:cs="Posterama"/>
          <w:b/>
          <w:bCs/>
          <w:lang w:val="en-US"/>
        </w:rPr>
        <w:t xml:space="preserve">Give to others - </w:t>
      </w:r>
      <w:r w:rsidRPr="00613AEE">
        <w:rPr>
          <w:rFonts w:cs="Posterama"/>
          <w:lang w:val="en-US"/>
        </w:rPr>
        <w:t>Research suggests that acts of giving and kindness can help improve your mental wellbeing by:</w:t>
      </w:r>
    </w:p>
    <w:p w14:paraId="39ACD04C" w14:textId="77777777" w:rsidR="00AA46B0" w:rsidRPr="00613AEE" w:rsidRDefault="00AA46B0" w:rsidP="00AA46B0">
      <w:pPr>
        <w:pStyle w:val="ListParagraph"/>
        <w:numPr>
          <w:ilvl w:val="0"/>
          <w:numId w:val="6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creating positive feelings and a sense of reward</w:t>
      </w:r>
    </w:p>
    <w:p w14:paraId="35BFC8BB" w14:textId="77777777" w:rsidR="00AA46B0" w:rsidRPr="00613AEE" w:rsidRDefault="00AA46B0" w:rsidP="00AA46B0">
      <w:pPr>
        <w:pStyle w:val="ListParagraph"/>
        <w:numPr>
          <w:ilvl w:val="0"/>
          <w:numId w:val="6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giving you a feeling of purpose and self-worth</w:t>
      </w:r>
    </w:p>
    <w:p w14:paraId="19846E99" w14:textId="77777777" w:rsidR="00AA46B0" w:rsidRPr="00613AEE" w:rsidRDefault="00AA46B0" w:rsidP="00AA46B0">
      <w:pPr>
        <w:pStyle w:val="ListParagraph"/>
        <w:numPr>
          <w:ilvl w:val="0"/>
          <w:numId w:val="6"/>
        </w:num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 xml:space="preserve">helping you connect with other </w:t>
      </w:r>
      <w:proofErr w:type="gramStart"/>
      <w:r w:rsidRPr="00613AEE">
        <w:rPr>
          <w:rFonts w:cs="Posterama"/>
          <w:lang w:val="en-US"/>
        </w:rPr>
        <w:t>people</w:t>
      </w:r>
      <w:proofErr w:type="gramEnd"/>
    </w:p>
    <w:p w14:paraId="0893B40F" w14:textId="77777777" w:rsidR="00AA46B0" w:rsidRPr="00613AEE" w:rsidRDefault="00AA46B0" w:rsidP="00AA46B0">
      <w:pPr>
        <w:spacing w:after="0"/>
        <w:rPr>
          <w:rFonts w:cs="Posterama"/>
          <w:lang w:val="en-US"/>
        </w:rPr>
      </w:pPr>
      <w:r w:rsidRPr="00613AEE">
        <w:rPr>
          <w:rFonts w:cs="Posterama"/>
          <w:lang w:val="en-US"/>
        </w:rPr>
        <w:t>It could be small acts of kindness towards other people, or larger ones like volunteering in your local community.</w:t>
      </w:r>
    </w:p>
    <w:p w14:paraId="4DA70A02" w14:textId="6764CE5B" w:rsidR="00AA46B0" w:rsidRPr="00613AEE" w:rsidRDefault="00AA46B0" w:rsidP="00AA46B0">
      <w:pPr>
        <w:spacing w:after="0"/>
        <w:rPr>
          <w:rFonts w:cs="Posterama"/>
          <w:b/>
          <w:bCs/>
          <w:lang w:val="en-US"/>
        </w:rPr>
      </w:pPr>
      <w:r w:rsidRPr="00613AEE">
        <w:rPr>
          <w:rFonts w:cs="Posterama"/>
          <w:b/>
          <w:bCs/>
          <w:lang w:val="en-US"/>
        </w:rPr>
        <w:t xml:space="preserve">Pay attention to the present </w:t>
      </w:r>
      <w:proofErr w:type="gramStart"/>
      <w:r w:rsidRPr="00613AEE">
        <w:rPr>
          <w:rFonts w:cs="Posterama"/>
          <w:b/>
          <w:bCs/>
          <w:lang w:val="en-US"/>
        </w:rPr>
        <w:t>moment</w:t>
      </w:r>
      <w:proofErr w:type="gramEnd"/>
      <w:r w:rsidRPr="00613AEE">
        <w:rPr>
          <w:rFonts w:cs="Posterama"/>
          <w:b/>
          <w:bCs/>
          <w:lang w:val="en-US"/>
        </w:rPr>
        <w:t xml:space="preserve"> </w:t>
      </w:r>
    </w:p>
    <w:p w14:paraId="67946D48" w14:textId="77777777" w:rsidR="00613AEE" w:rsidRPr="00613AEE" w:rsidRDefault="00AA46B0" w:rsidP="00AA46B0">
      <w:pPr>
        <w:pStyle w:val="ListParagraph"/>
        <w:numPr>
          <w:ilvl w:val="0"/>
          <w:numId w:val="7"/>
        </w:numPr>
        <w:rPr>
          <w:rFonts w:cs="Posterama"/>
          <w:lang w:val="en-US"/>
        </w:rPr>
      </w:pPr>
      <w:r w:rsidRPr="00613AEE">
        <w:rPr>
          <w:rFonts w:cs="Posterama"/>
          <w:lang w:val="en-US"/>
        </w:rPr>
        <w:t xml:space="preserve">Paying more attention to the present moment can improve your mental wellbeing. This includes your thoughts and feelings, your </w:t>
      </w:r>
      <w:proofErr w:type="gramStart"/>
      <w:r w:rsidRPr="00613AEE">
        <w:rPr>
          <w:rFonts w:cs="Posterama"/>
          <w:lang w:val="en-US"/>
        </w:rPr>
        <w:t>body</w:t>
      </w:r>
      <w:proofErr w:type="gramEnd"/>
      <w:r w:rsidRPr="00613AEE">
        <w:rPr>
          <w:rFonts w:cs="Posterama"/>
          <w:lang w:val="en-US"/>
        </w:rPr>
        <w:t xml:space="preserve"> and the world around you.</w:t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lang w:val="en-US"/>
        </w:rPr>
        <w:tab/>
      </w:r>
      <w:r w:rsidRPr="00613AEE">
        <w:rPr>
          <w:rFonts w:cs="Posterama"/>
          <w:b/>
          <w:bCs/>
          <w:lang w:val="en-US"/>
        </w:rPr>
        <w:t>NHS website</w:t>
      </w:r>
    </w:p>
    <w:p w14:paraId="17145C45" w14:textId="1C9B6A50" w:rsidR="00AA46B0" w:rsidRPr="00F5561D" w:rsidRDefault="00613AEE" w:rsidP="00613AEE">
      <w:pPr>
        <w:rPr>
          <w:rFonts w:cstheme="minorHAnsi"/>
          <w:sz w:val="24"/>
          <w:szCs w:val="24"/>
          <w:lang w:val="en-US"/>
        </w:rPr>
      </w:pPr>
      <w:r w:rsidRPr="00F5561D">
        <w:rPr>
          <w:rFonts w:cstheme="minorHAnsi"/>
          <w:sz w:val="24"/>
          <w:szCs w:val="24"/>
          <w:lang w:val="en-US"/>
        </w:rPr>
        <w:lastRenderedPageBreak/>
        <w:t>In</w:t>
      </w:r>
      <w:r w:rsidR="00AA46B0" w:rsidRPr="00F5561D">
        <w:rPr>
          <w:rFonts w:cstheme="minorHAnsi"/>
          <w:sz w:val="24"/>
          <w:szCs w:val="24"/>
          <w:lang w:val="en-US"/>
        </w:rPr>
        <w:t xml:space="preserve"> 2021 we are asking schools to take up a </w:t>
      </w:r>
      <w:r w:rsidR="00790B05" w:rsidRPr="00F5561D">
        <w:rPr>
          <w:rFonts w:cstheme="minorHAnsi"/>
          <w:sz w:val="24"/>
          <w:szCs w:val="24"/>
          <w:lang w:val="en-US"/>
        </w:rPr>
        <w:t>21-day</w:t>
      </w:r>
      <w:r w:rsidR="00AA46B0" w:rsidRPr="00F5561D">
        <w:rPr>
          <w:rFonts w:cstheme="minorHAnsi"/>
          <w:sz w:val="24"/>
          <w:szCs w:val="24"/>
          <w:lang w:val="en-US"/>
        </w:rPr>
        <w:t xml:space="preserve"> Lent challenge</w:t>
      </w:r>
      <w:r w:rsidRPr="00F5561D">
        <w:rPr>
          <w:rFonts w:cstheme="minorHAnsi"/>
          <w:sz w:val="24"/>
          <w:szCs w:val="24"/>
          <w:lang w:val="en-US"/>
        </w:rPr>
        <w:t>.</w:t>
      </w:r>
      <w:r w:rsidR="00AA46B0" w:rsidRPr="00F5561D">
        <w:rPr>
          <w:rFonts w:cstheme="minorHAnsi"/>
          <w:sz w:val="24"/>
          <w:szCs w:val="24"/>
          <w:lang w:val="en-US"/>
        </w:rPr>
        <w:t xml:space="preserve">  This involves 21 </w:t>
      </w:r>
      <w:r w:rsidR="007D6586" w:rsidRPr="00F5561D">
        <w:rPr>
          <w:rFonts w:cstheme="minorHAnsi"/>
          <w:sz w:val="24"/>
          <w:szCs w:val="24"/>
          <w:lang w:val="en-US"/>
        </w:rPr>
        <w:t>activities</w:t>
      </w:r>
      <w:r w:rsidR="00790B05" w:rsidRPr="00F5561D">
        <w:rPr>
          <w:rFonts w:cstheme="minorHAnsi"/>
          <w:sz w:val="24"/>
          <w:szCs w:val="24"/>
          <w:lang w:val="en-US"/>
        </w:rPr>
        <w:t xml:space="preserve"> aimed at developing </w:t>
      </w:r>
      <w:r w:rsidR="00F03B0C">
        <w:rPr>
          <w:rFonts w:cstheme="minorHAnsi"/>
          <w:sz w:val="24"/>
          <w:szCs w:val="24"/>
          <w:lang w:val="en-US"/>
        </w:rPr>
        <w:t>w</w:t>
      </w:r>
      <w:r w:rsidR="00AA46B0" w:rsidRPr="00F5561D">
        <w:rPr>
          <w:rFonts w:cstheme="minorHAnsi"/>
          <w:sz w:val="24"/>
          <w:szCs w:val="24"/>
          <w:lang w:val="en-US"/>
        </w:rPr>
        <w:t xml:space="preserve">ellbeing with a church school twist. </w:t>
      </w:r>
    </w:p>
    <w:p w14:paraId="57F441AE" w14:textId="2BBC2311" w:rsidR="00613AEE" w:rsidRPr="00F5561D" w:rsidRDefault="00613AEE">
      <w:pPr>
        <w:rPr>
          <w:rFonts w:cstheme="minorHAnsi"/>
          <w:b/>
          <w:bCs/>
          <w:sz w:val="24"/>
          <w:szCs w:val="24"/>
          <w:lang w:val="en-US"/>
        </w:rPr>
      </w:pPr>
      <w:r w:rsidRPr="00F5561D">
        <w:rPr>
          <w:rFonts w:cstheme="minorHAnsi"/>
          <w:b/>
          <w:bCs/>
          <w:sz w:val="24"/>
          <w:szCs w:val="24"/>
          <w:lang w:val="en-US"/>
        </w:rPr>
        <w:t>School based learning</w:t>
      </w:r>
    </w:p>
    <w:p w14:paraId="2805F61A" w14:textId="7804A5E3" w:rsidR="00790B05" w:rsidRPr="00F5561D" w:rsidRDefault="00790B05">
      <w:pPr>
        <w:rPr>
          <w:rFonts w:cstheme="minorHAnsi"/>
          <w:sz w:val="24"/>
          <w:szCs w:val="24"/>
          <w:lang w:val="en-US"/>
        </w:rPr>
      </w:pPr>
      <w:r w:rsidRPr="00F5561D">
        <w:rPr>
          <w:rFonts w:cstheme="minorHAnsi"/>
          <w:sz w:val="24"/>
          <w:szCs w:val="24"/>
          <w:lang w:val="en-US"/>
        </w:rPr>
        <w:t xml:space="preserve">If children are in </w:t>
      </w:r>
      <w:r w:rsidR="00075907" w:rsidRPr="00F5561D">
        <w:rPr>
          <w:rFonts w:cstheme="minorHAnsi"/>
          <w:sz w:val="24"/>
          <w:szCs w:val="24"/>
          <w:lang w:val="en-US"/>
        </w:rPr>
        <w:t>school,</w:t>
      </w:r>
      <w:r w:rsidRPr="00F5561D">
        <w:rPr>
          <w:rFonts w:cstheme="minorHAnsi"/>
          <w:sz w:val="24"/>
          <w:szCs w:val="24"/>
          <w:lang w:val="en-US"/>
        </w:rPr>
        <w:t xml:space="preserve"> they </w:t>
      </w:r>
      <w:r w:rsidR="00AA46B0" w:rsidRPr="00F5561D">
        <w:rPr>
          <w:rFonts w:cstheme="minorHAnsi"/>
          <w:sz w:val="24"/>
          <w:szCs w:val="24"/>
          <w:lang w:val="en-US"/>
        </w:rPr>
        <w:t xml:space="preserve">might like to start the day with these short </w:t>
      </w:r>
      <w:r w:rsidRPr="00F5561D">
        <w:rPr>
          <w:rFonts w:cstheme="minorHAnsi"/>
          <w:sz w:val="24"/>
          <w:szCs w:val="24"/>
          <w:lang w:val="en-US"/>
        </w:rPr>
        <w:t xml:space="preserve">activities.  </w:t>
      </w:r>
      <w:r w:rsidR="00AA46B0" w:rsidRPr="00F5561D">
        <w:rPr>
          <w:rFonts w:cstheme="minorHAnsi"/>
          <w:sz w:val="24"/>
          <w:szCs w:val="24"/>
          <w:lang w:val="en-US"/>
        </w:rPr>
        <w:t xml:space="preserve">The suggestions below can be substituted for other ideas that you may have for wellbeing or things that </w:t>
      </w:r>
      <w:r w:rsidR="007D6586" w:rsidRPr="00F5561D">
        <w:rPr>
          <w:rFonts w:cstheme="minorHAnsi"/>
          <w:sz w:val="24"/>
          <w:szCs w:val="24"/>
          <w:lang w:val="en-US"/>
        </w:rPr>
        <w:t xml:space="preserve">already </w:t>
      </w:r>
      <w:r w:rsidR="00AA46B0" w:rsidRPr="00F5561D">
        <w:rPr>
          <w:rFonts w:cstheme="minorHAnsi"/>
          <w:sz w:val="24"/>
          <w:szCs w:val="24"/>
          <w:lang w:val="en-US"/>
        </w:rPr>
        <w:t>work well in your school</w:t>
      </w:r>
      <w:r w:rsidR="00613AEE" w:rsidRPr="00F5561D">
        <w:rPr>
          <w:rFonts w:cstheme="minorHAnsi"/>
          <w:sz w:val="24"/>
          <w:szCs w:val="24"/>
          <w:lang w:val="en-US"/>
        </w:rPr>
        <w:t xml:space="preserve"> (please contact </w:t>
      </w:r>
      <w:proofErr w:type="spellStart"/>
      <w:r w:rsidR="00613AEE" w:rsidRPr="00F5561D">
        <w:rPr>
          <w:rFonts w:cstheme="minorHAnsi"/>
          <w:sz w:val="24"/>
          <w:szCs w:val="24"/>
          <w:lang w:val="en-US"/>
        </w:rPr>
        <w:t>Beccie</w:t>
      </w:r>
      <w:proofErr w:type="spellEnd"/>
      <w:r w:rsidR="00F03B0C">
        <w:rPr>
          <w:rFonts w:cstheme="minorHAnsi"/>
          <w:sz w:val="24"/>
          <w:szCs w:val="24"/>
          <w:lang w:val="en-US"/>
        </w:rPr>
        <w:t xml:space="preserve"> Morteo</w:t>
      </w:r>
      <w:r w:rsidR="00613AEE" w:rsidRPr="00F5561D">
        <w:rPr>
          <w:rFonts w:cstheme="minorHAnsi"/>
          <w:sz w:val="24"/>
          <w:szCs w:val="24"/>
          <w:lang w:val="en-US"/>
        </w:rPr>
        <w:t xml:space="preserve"> to adapt any resources to suit)</w:t>
      </w:r>
    </w:p>
    <w:p w14:paraId="0181A5EE" w14:textId="121E6445" w:rsidR="00613AEE" w:rsidRPr="00F5561D" w:rsidRDefault="00613AEE">
      <w:pPr>
        <w:rPr>
          <w:rFonts w:cstheme="minorHAnsi"/>
          <w:b/>
          <w:bCs/>
          <w:sz w:val="24"/>
          <w:szCs w:val="24"/>
          <w:lang w:val="en-US"/>
        </w:rPr>
      </w:pPr>
      <w:r w:rsidRPr="00F5561D">
        <w:rPr>
          <w:rFonts w:cstheme="minorHAnsi"/>
          <w:b/>
          <w:bCs/>
          <w:sz w:val="24"/>
          <w:szCs w:val="24"/>
          <w:lang w:val="en-US"/>
        </w:rPr>
        <w:t xml:space="preserve">Home based learning </w:t>
      </w:r>
    </w:p>
    <w:p w14:paraId="52BF7311" w14:textId="52058879" w:rsidR="00382979" w:rsidRPr="00F5561D" w:rsidRDefault="00790B05">
      <w:pPr>
        <w:rPr>
          <w:rFonts w:cstheme="minorHAnsi"/>
          <w:sz w:val="24"/>
          <w:szCs w:val="24"/>
          <w:lang w:val="en-US"/>
        </w:rPr>
      </w:pPr>
      <w:r w:rsidRPr="00F5561D">
        <w:rPr>
          <w:rFonts w:cstheme="minorHAnsi"/>
          <w:sz w:val="24"/>
          <w:szCs w:val="24"/>
          <w:lang w:val="en-US"/>
        </w:rPr>
        <w:t xml:space="preserve">If children </w:t>
      </w:r>
      <w:r w:rsidR="00F03B0C">
        <w:rPr>
          <w:rFonts w:cstheme="minorHAnsi"/>
          <w:sz w:val="24"/>
          <w:szCs w:val="24"/>
          <w:lang w:val="en-US"/>
        </w:rPr>
        <w:t xml:space="preserve">are </w:t>
      </w:r>
      <w:r w:rsidR="007D6586" w:rsidRPr="00F5561D">
        <w:rPr>
          <w:rFonts w:cstheme="minorHAnsi"/>
          <w:sz w:val="24"/>
          <w:szCs w:val="24"/>
          <w:lang w:val="en-US"/>
        </w:rPr>
        <w:t>learning from home</w:t>
      </w:r>
      <w:r w:rsidR="00075907" w:rsidRPr="00F5561D">
        <w:rPr>
          <w:rFonts w:cstheme="minorHAnsi"/>
          <w:sz w:val="24"/>
          <w:szCs w:val="24"/>
          <w:lang w:val="en-US"/>
        </w:rPr>
        <w:t>,</w:t>
      </w:r>
      <w:r w:rsidRPr="00F5561D">
        <w:rPr>
          <w:rFonts w:cstheme="minorHAnsi"/>
          <w:sz w:val="24"/>
          <w:szCs w:val="24"/>
          <w:lang w:val="en-US"/>
        </w:rPr>
        <w:t xml:space="preserve"> then they may like to work through the </w:t>
      </w:r>
      <w:r w:rsidR="00613AEE" w:rsidRPr="00F5561D">
        <w:rPr>
          <w:rFonts w:cstheme="minorHAnsi"/>
          <w:sz w:val="24"/>
          <w:szCs w:val="24"/>
          <w:lang w:val="en-US"/>
        </w:rPr>
        <w:t>mini missions</w:t>
      </w:r>
      <w:r w:rsidRPr="00F5561D">
        <w:rPr>
          <w:rFonts w:cstheme="minorHAnsi"/>
          <w:sz w:val="24"/>
          <w:szCs w:val="24"/>
          <w:lang w:val="en-US"/>
        </w:rPr>
        <w:t xml:space="preserve"> </w:t>
      </w:r>
      <w:r w:rsidR="007D6586" w:rsidRPr="00F5561D">
        <w:rPr>
          <w:rFonts w:cstheme="minorHAnsi"/>
          <w:sz w:val="24"/>
          <w:szCs w:val="24"/>
          <w:lang w:val="en-US"/>
        </w:rPr>
        <w:t xml:space="preserve">daily </w:t>
      </w:r>
      <w:r w:rsidR="00613AEE" w:rsidRPr="00F5561D">
        <w:rPr>
          <w:rFonts w:cstheme="minorHAnsi"/>
          <w:sz w:val="24"/>
          <w:szCs w:val="24"/>
          <w:lang w:val="en-US"/>
        </w:rPr>
        <w:t>as part of the school</w:t>
      </w:r>
      <w:r w:rsidR="00F03B0C">
        <w:rPr>
          <w:rFonts w:cstheme="minorHAnsi"/>
          <w:sz w:val="24"/>
          <w:szCs w:val="24"/>
          <w:lang w:val="en-US"/>
        </w:rPr>
        <w:t>’</w:t>
      </w:r>
      <w:r w:rsidR="00613AEE" w:rsidRPr="00F5561D">
        <w:rPr>
          <w:rFonts w:cstheme="minorHAnsi"/>
          <w:sz w:val="24"/>
          <w:szCs w:val="24"/>
          <w:lang w:val="en-US"/>
        </w:rPr>
        <w:t xml:space="preserve">s </w:t>
      </w:r>
      <w:r w:rsidR="00C1761C">
        <w:rPr>
          <w:rFonts w:cstheme="minorHAnsi"/>
          <w:sz w:val="24"/>
          <w:szCs w:val="24"/>
          <w:lang w:val="en-US"/>
        </w:rPr>
        <w:t>home learning offer</w:t>
      </w:r>
      <w:r w:rsidR="00613AEE" w:rsidRPr="00F5561D">
        <w:rPr>
          <w:rFonts w:cstheme="minorHAnsi"/>
          <w:sz w:val="24"/>
          <w:szCs w:val="24"/>
          <w:lang w:val="en-US"/>
        </w:rPr>
        <w:t>.  Or the activities could be</w:t>
      </w:r>
      <w:r w:rsidR="007D6586" w:rsidRPr="00F5561D">
        <w:rPr>
          <w:rFonts w:cstheme="minorHAnsi"/>
          <w:sz w:val="24"/>
          <w:szCs w:val="24"/>
          <w:lang w:val="en-US"/>
        </w:rPr>
        <w:t xml:space="preserve"> combine</w:t>
      </w:r>
      <w:r w:rsidR="00613AEE" w:rsidRPr="00F5561D">
        <w:rPr>
          <w:rFonts w:cstheme="minorHAnsi"/>
          <w:sz w:val="24"/>
          <w:szCs w:val="24"/>
          <w:lang w:val="en-US"/>
        </w:rPr>
        <w:t>d into a weekly mission, the plan for these will be sent out to schools weekly</w:t>
      </w:r>
      <w:r w:rsidR="00C1761C">
        <w:rPr>
          <w:rFonts w:cstheme="minorHAnsi"/>
          <w:sz w:val="24"/>
          <w:szCs w:val="24"/>
          <w:lang w:val="en-US"/>
        </w:rPr>
        <w:t xml:space="preserve"> in a similar format to current home learning</w:t>
      </w:r>
      <w:r w:rsidRPr="00F5561D">
        <w:rPr>
          <w:rFonts w:cstheme="minorHAnsi"/>
          <w:sz w:val="24"/>
          <w:szCs w:val="24"/>
          <w:lang w:val="en-US"/>
        </w:rPr>
        <w:t xml:space="preserve">.  </w:t>
      </w:r>
      <w:r w:rsidR="000C6C67" w:rsidRPr="00F5561D">
        <w:rPr>
          <w:rFonts w:cstheme="minorHAnsi"/>
          <w:sz w:val="24"/>
          <w:szCs w:val="24"/>
          <w:lang w:val="en-US"/>
        </w:rPr>
        <w:tab/>
      </w:r>
    </w:p>
    <w:p w14:paraId="3B0FA33B" w14:textId="60890499" w:rsidR="00382979" w:rsidRPr="00C1761C" w:rsidRDefault="00382979">
      <w:pPr>
        <w:rPr>
          <w:rFonts w:cstheme="minorHAnsi"/>
          <w:b/>
          <w:bCs/>
          <w:sz w:val="24"/>
          <w:szCs w:val="24"/>
          <w:lang w:val="en-US"/>
        </w:rPr>
      </w:pPr>
      <w:r w:rsidRPr="00C1761C">
        <w:rPr>
          <w:rFonts w:cstheme="minorHAnsi"/>
          <w:b/>
          <w:bCs/>
          <w:sz w:val="24"/>
          <w:szCs w:val="24"/>
          <w:lang w:val="en-US"/>
        </w:rPr>
        <w:t>We are asking all schools</w:t>
      </w:r>
      <w:r w:rsidR="00613AEE" w:rsidRPr="00C1761C">
        <w:rPr>
          <w:rFonts w:cstheme="minorHAnsi"/>
          <w:b/>
          <w:bCs/>
          <w:sz w:val="24"/>
          <w:szCs w:val="24"/>
          <w:lang w:val="en-US"/>
        </w:rPr>
        <w:t>,</w:t>
      </w:r>
      <w:r w:rsidRPr="00C1761C">
        <w:rPr>
          <w:rFonts w:cstheme="minorHAnsi"/>
          <w:b/>
          <w:bCs/>
          <w:sz w:val="24"/>
          <w:szCs w:val="24"/>
          <w:lang w:val="en-US"/>
        </w:rPr>
        <w:t xml:space="preserve"> if </w:t>
      </w:r>
      <w:r w:rsidR="00613AEE" w:rsidRPr="00C1761C">
        <w:rPr>
          <w:rFonts w:cstheme="minorHAnsi"/>
          <w:b/>
          <w:bCs/>
          <w:sz w:val="24"/>
          <w:szCs w:val="24"/>
          <w:lang w:val="en-US"/>
        </w:rPr>
        <w:t>possible,</w:t>
      </w:r>
      <w:r w:rsidRPr="00C1761C">
        <w:rPr>
          <w:rFonts w:cstheme="minorHAnsi"/>
          <w:b/>
          <w:bCs/>
          <w:sz w:val="24"/>
          <w:szCs w:val="24"/>
          <w:lang w:val="en-US"/>
        </w:rPr>
        <w:t xml:space="preserve"> to encourage two main aspects of the Lent </w:t>
      </w:r>
      <w:r w:rsidR="00613AEE" w:rsidRPr="00C1761C">
        <w:rPr>
          <w:rFonts w:cstheme="minorHAnsi"/>
          <w:b/>
          <w:bCs/>
          <w:sz w:val="24"/>
          <w:szCs w:val="24"/>
          <w:lang w:val="en-US"/>
        </w:rPr>
        <w:t>challenge</w:t>
      </w:r>
      <w:r w:rsidRPr="00C1761C">
        <w:rPr>
          <w:rFonts w:cstheme="minorHAnsi"/>
          <w:b/>
          <w:bCs/>
          <w:sz w:val="24"/>
          <w:szCs w:val="24"/>
          <w:lang w:val="en-US"/>
        </w:rPr>
        <w:t xml:space="preserve">.  </w:t>
      </w:r>
    </w:p>
    <w:p w14:paraId="2B6DA174" w14:textId="3E223AFB" w:rsidR="007041EB" w:rsidRPr="00F5561D" w:rsidRDefault="007041EB">
      <w:pPr>
        <w:rPr>
          <w:rFonts w:cstheme="minorHAnsi"/>
          <w:sz w:val="24"/>
          <w:szCs w:val="24"/>
          <w:lang w:val="en-US"/>
        </w:rPr>
      </w:pPr>
      <w:r w:rsidRPr="00F5561D">
        <w:rPr>
          <w:rFonts w:cstheme="minorHAnsi"/>
          <w:b/>
          <w:bCs/>
          <w:sz w:val="24"/>
          <w:szCs w:val="24"/>
          <w:lang w:val="en-US"/>
        </w:rPr>
        <w:t>Photography</w:t>
      </w:r>
      <w:r w:rsidR="00382979" w:rsidRPr="00F5561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F5561D">
        <w:rPr>
          <w:rFonts w:cstheme="minorHAnsi"/>
          <w:b/>
          <w:bCs/>
          <w:sz w:val="24"/>
          <w:szCs w:val="24"/>
          <w:lang w:val="en-US"/>
        </w:rPr>
        <w:t>competition</w:t>
      </w:r>
      <w:r w:rsidR="00382979" w:rsidRPr="00F5561D">
        <w:rPr>
          <w:rFonts w:cstheme="minorHAnsi"/>
          <w:sz w:val="24"/>
          <w:szCs w:val="24"/>
          <w:lang w:val="en-US"/>
        </w:rPr>
        <w:t xml:space="preserve"> – </w:t>
      </w:r>
      <w:r w:rsidR="00613AEE" w:rsidRPr="00F5561D">
        <w:rPr>
          <w:rFonts w:cstheme="minorHAnsi"/>
          <w:sz w:val="24"/>
          <w:szCs w:val="24"/>
          <w:lang w:val="en-US"/>
        </w:rPr>
        <w:t>Take Notice - t</w:t>
      </w:r>
      <w:r w:rsidR="00382979" w:rsidRPr="00F5561D">
        <w:rPr>
          <w:rFonts w:cstheme="minorHAnsi"/>
          <w:sz w:val="24"/>
          <w:szCs w:val="24"/>
          <w:lang w:val="en-US"/>
        </w:rPr>
        <w:t xml:space="preserve">ake a photograph of something </w:t>
      </w:r>
      <w:r w:rsidRPr="00F5561D">
        <w:rPr>
          <w:rFonts w:cstheme="minorHAnsi"/>
          <w:sz w:val="24"/>
          <w:szCs w:val="24"/>
          <w:lang w:val="en-US"/>
        </w:rPr>
        <w:t>beautiful</w:t>
      </w:r>
      <w:r w:rsidR="00382979" w:rsidRPr="00F5561D">
        <w:rPr>
          <w:rFonts w:cstheme="minorHAnsi"/>
          <w:sz w:val="24"/>
          <w:szCs w:val="24"/>
          <w:lang w:val="en-US"/>
        </w:rPr>
        <w:t xml:space="preserve"> in </w:t>
      </w:r>
      <w:r w:rsidRPr="00F5561D">
        <w:rPr>
          <w:rFonts w:cstheme="minorHAnsi"/>
          <w:sz w:val="24"/>
          <w:szCs w:val="24"/>
          <w:lang w:val="en-US"/>
        </w:rPr>
        <w:t>nature</w:t>
      </w:r>
      <w:r w:rsidR="00382979" w:rsidRPr="00F5561D">
        <w:rPr>
          <w:rFonts w:cstheme="minorHAnsi"/>
          <w:sz w:val="24"/>
          <w:szCs w:val="24"/>
          <w:lang w:val="en-US"/>
        </w:rPr>
        <w:t>.</w:t>
      </w:r>
      <w:r w:rsidR="00C1761C">
        <w:rPr>
          <w:rFonts w:cstheme="minorHAnsi"/>
          <w:sz w:val="24"/>
          <w:szCs w:val="24"/>
          <w:lang w:val="en-US"/>
        </w:rPr>
        <w:t xml:space="preserve"> Write a</w:t>
      </w:r>
      <w:r w:rsidR="00C1761C" w:rsidRPr="00F5561D">
        <w:rPr>
          <w:rFonts w:cstheme="minorHAnsi"/>
          <w:sz w:val="24"/>
          <w:szCs w:val="24"/>
          <w:lang w:val="en-US"/>
        </w:rPr>
        <w:t xml:space="preserve"> Thank you God</w:t>
      </w:r>
      <w:proofErr w:type="gramStart"/>
      <w:r w:rsidR="00C1761C" w:rsidRPr="00F5561D">
        <w:rPr>
          <w:rFonts w:cstheme="minorHAnsi"/>
          <w:sz w:val="24"/>
          <w:szCs w:val="24"/>
          <w:lang w:val="en-US"/>
        </w:rPr>
        <w:t>…..</w:t>
      </w:r>
      <w:proofErr w:type="gramEnd"/>
      <w:r w:rsidR="00C1761C" w:rsidRPr="00F5561D">
        <w:rPr>
          <w:rFonts w:cstheme="minorHAnsi"/>
          <w:sz w:val="24"/>
          <w:szCs w:val="24"/>
          <w:lang w:val="en-US"/>
        </w:rPr>
        <w:t xml:space="preserve"> sentence</w:t>
      </w:r>
      <w:r w:rsidR="00C1761C">
        <w:rPr>
          <w:rFonts w:cstheme="minorHAnsi"/>
          <w:sz w:val="24"/>
          <w:szCs w:val="24"/>
          <w:lang w:val="en-US"/>
        </w:rPr>
        <w:t xml:space="preserve"> to go with your photograph</w:t>
      </w:r>
      <w:r w:rsidR="00C1761C" w:rsidRPr="00F5561D">
        <w:rPr>
          <w:rFonts w:cstheme="minorHAnsi"/>
          <w:sz w:val="24"/>
          <w:szCs w:val="24"/>
          <w:lang w:val="en-US"/>
        </w:rPr>
        <w:t xml:space="preserve">.  </w:t>
      </w:r>
      <w:r w:rsidR="00382979" w:rsidRPr="00F5561D">
        <w:rPr>
          <w:rFonts w:cstheme="minorHAnsi"/>
          <w:sz w:val="24"/>
          <w:szCs w:val="24"/>
          <w:lang w:val="en-US"/>
        </w:rPr>
        <w:t xml:space="preserve"> </w:t>
      </w:r>
      <w:r w:rsidR="00613AEE" w:rsidRPr="00F5561D">
        <w:rPr>
          <w:rFonts w:cstheme="minorHAnsi"/>
          <w:sz w:val="24"/>
          <w:szCs w:val="24"/>
          <w:lang w:val="en-US"/>
        </w:rPr>
        <w:t>Entries can be sent to us directly through our</w:t>
      </w:r>
      <w:r w:rsidR="00382979" w:rsidRPr="00F5561D">
        <w:rPr>
          <w:rFonts w:cstheme="minorHAnsi"/>
          <w:sz w:val="24"/>
          <w:szCs w:val="24"/>
          <w:lang w:val="en-US"/>
        </w:rPr>
        <w:t xml:space="preserve"> twitter</w:t>
      </w:r>
      <w:r w:rsidR="00613AEE" w:rsidRPr="00F5561D">
        <w:rPr>
          <w:rFonts w:cstheme="minorHAnsi"/>
          <w:sz w:val="24"/>
          <w:szCs w:val="24"/>
          <w:lang w:val="en-US"/>
        </w:rPr>
        <w:t xml:space="preserve"> channel</w:t>
      </w:r>
      <w:r w:rsidR="00382979" w:rsidRPr="00F5561D">
        <w:rPr>
          <w:rFonts w:cstheme="minorHAnsi"/>
          <w:sz w:val="24"/>
          <w:szCs w:val="24"/>
          <w:lang w:val="en-US"/>
        </w:rPr>
        <w:t xml:space="preserve"> @</w:t>
      </w:r>
      <w:r w:rsidR="0045682F">
        <w:rPr>
          <w:rFonts w:cstheme="minorHAnsi"/>
          <w:sz w:val="24"/>
          <w:szCs w:val="24"/>
          <w:lang w:val="en-US"/>
        </w:rPr>
        <w:t>monfaithfamily</w:t>
      </w:r>
      <w:r w:rsidR="00382979" w:rsidRPr="00F5561D">
        <w:rPr>
          <w:rFonts w:cstheme="minorHAnsi"/>
          <w:sz w:val="24"/>
          <w:szCs w:val="24"/>
          <w:lang w:val="en-US"/>
        </w:rPr>
        <w:t xml:space="preserve"> or se</w:t>
      </w:r>
      <w:r w:rsidR="00613AEE" w:rsidRPr="00F5561D">
        <w:rPr>
          <w:rFonts w:cstheme="minorHAnsi"/>
          <w:sz w:val="24"/>
          <w:szCs w:val="24"/>
          <w:lang w:val="en-US"/>
        </w:rPr>
        <w:t>nt</w:t>
      </w:r>
      <w:r w:rsidR="00382979" w:rsidRPr="00F5561D">
        <w:rPr>
          <w:rFonts w:cstheme="minorHAnsi"/>
          <w:sz w:val="24"/>
          <w:szCs w:val="24"/>
          <w:lang w:val="en-US"/>
        </w:rPr>
        <w:t xml:space="preserve"> to school </w:t>
      </w:r>
      <w:r w:rsidR="00C1761C">
        <w:rPr>
          <w:rFonts w:cstheme="minorHAnsi"/>
          <w:sz w:val="24"/>
          <w:szCs w:val="24"/>
          <w:lang w:val="en-US"/>
        </w:rPr>
        <w:t xml:space="preserve">and then emailed to us.  </w:t>
      </w:r>
      <w:r w:rsidRPr="00F5561D">
        <w:rPr>
          <w:rFonts w:cstheme="minorHAnsi"/>
          <w:sz w:val="24"/>
          <w:szCs w:val="24"/>
          <w:lang w:val="en-US"/>
        </w:rPr>
        <w:t xml:space="preserve">We will then link the images and </w:t>
      </w:r>
      <w:r w:rsidR="00613AEE" w:rsidRPr="00F5561D">
        <w:rPr>
          <w:rFonts w:cstheme="minorHAnsi"/>
          <w:sz w:val="24"/>
          <w:szCs w:val="24"/>
          <w:lang w:val="en-US"/>
        </w:rPr>
        <w:t>sentences</w:t>
      </w:r>
      <w:r w:rsidRPr="00F5561D">
        <w:rPr>
          <w:rFonts w:cstheme="minorHAnsi"/>
          <w:sz w:val="24"/>
          <w:szCs w:val="24"/>
          <w:lang w:val="en-US"/>
        </w:rPr>
        <w:t xml:space="preserve"> into a video prayer</w:t>
      </w:r>
      <w:r w:rsidR="00613AEE" w:rsidRPr="00F5561D">
        <w:rPr>
          <w:rFonts w:cstheme="minorHAnsi"/>
          <w:sz w:val="24"/>
          <w:szCs w:val="24"/>
          <w:lang w:val="en-US"/>
        </w:rPr>
        <w:t xml:space="preserve"> for </w:t>
      </w:r>
      <w:r w:rsidR="00C1761C">
        <w:rPr>
          <w:rFonts w:cstheme="minorHAnsi"/>
          <w:sz w:val="24"/>
          <w:szCs w:val="24"/>
          <w:lang w:val="en-US"/>
        </w:rPr>
        <w:t>the Diocese</w:t>
      </w:r>
      <w:r w:rsidRPr="00F5561D">
        <w:rPr>
          <w:rFonts w:cstheme="minorHAnsi"/>
          <w:sz w:val="24"/>
          <w:szCs w:val="24"/>
          <w:lang w:val="en-US"/>
        </w:rPr>
        <w:t xml:space="preserve">.  </w:t>
      </w:r>
      <w:r w:rsidR="00F03B0C">
        <w:rPr>
          <w:rFonts w:cstheme="minorHAnsi"/>
          <w:sz w:val="24"/>
          <w:szCs w:val="24"/>
          <w:lang w:val="en-US"/>
        </w:rPr>
        <w:t xml:space="preserve">There will be a £10 voucher for the winning photograph.  </w:t>
      </w:r>
    </w:p>
    <w:p w14:paraId="1320531D" w14:textId="07386BB2" w:rsidR="00613AEE" w:rsidRPr="00F5561D" w:rsidRDefault="007041EB">
      <w:pPr>
        <w:rPr>
          <w:rFonts w:cstheme="minorHAnsi"/>
          <w:sz w:val="24"/>
          <w:szCs w:val="24"/>
          <w:lang w:val="en-US"/>
        </w:rPr>
      </w:pPr>
      <w:r w:rsidRPr="00F5561D">
        <w:rPr>
          <w:rFonts w:cstheme="minorHAnsi"/>
          <w:b/>
          <w:bCs/>
          <w:sz w:val="24"/>
          <w:szCs w:val="24"/>
          <w:lang w:val="en-US"/>
        </w:rPr>
        <w:t>Food Bank</w:t>
      </w:r>
      <w:r w:rsidRPr="00F5561D">
        <w:rPr>
          <w:rFonts w:cstheme="minorHAnsi"/>
          <w:sz w:val="24"/>
          <w:szCs w:val="24"/>
          <w:lang w:val="en-US"/>
        </w:rPr>
        <w:t xml:space="preserve"> –</w:t>
      </w:r>
      <w:r w:rsidR="00C07920">
        <w:rPr>
          <w:rFonts w:cstheme="minorHAnsi"/>
          <w:sz w:val="24"/>
          <w:szCs w:val="24"/>
          <w:lang w:val="en-US"/>
        </w:rPr>
        <w:t>T</w:t>
      </w:r>
      <w:r w:rsidRPr="00F5561D">
        <w:rPr>
          <w:rFonts w:cstheme="minorHAnsi"/>
          <w:sz w:val="24"/>
          <w:szCs w:val="24"/>
          <w:lang w:val="en-US"/>
        </w:rPr>
        <w:t xml:space="preserve">his </w:t>
      </w:r>
      <w:r w:rsidR="00613AEE" w:rsidRPr="00F5561D">
        <w:rPr>
          <w:rFonts w:cstheme="minorHAnsi"/>
          <w:sz w:val="24"/>
          <w:szCs w:val="24"/>
          <w:lang w:val="en-US"/>
        </w:rPr>
        <w:t xml:space="preserve">vital </w:t>
      </w:r>
      <w:r w:rsidRPr="00F5561D">
        <w:rPr>
          <w:rFonts w:cstheme="minorHAnsi"/>
          <w:sz w:val="24"/>
          <w:szCs w:val="24"/>
          <w:lang w:val="en-US"/>
        </w:rPr>
        <w:t xml:space="preserve">support for families is needed </w:t>
      </w:r>
      <w:r w:rsidR="00613AEE" w:rsidRPr="00F5561D">
        <w:rPr>
          <w:rFonts w:cstheme="minorHAnsi"/>
          <w:sz w:val="24"/>
          <w:szCs w:val="24"/>
          <w:lang w:val="en-US"/>
        </w:rPr>
        <w:t xml:space="preserve">now </w:t>
      </w:r>
      <w:r w:rsidRPr="00F5561D">
        <w:rPr>
          <w:rFonts w:cstheme="minorHAnsi"/>
          <w:sz w:val="24"/>
          <w:szCs w:val="24"/>
          <w:lang w:val="en-US"/>
        </w:rPr>
        <w:t xml:space="preserve">more than ever.  Many of you will already </w:t>
      </w:r>
      <w:proofErr w:type="spellStart"/>
      <w:r w:rsidRPr="00F5561D">
        <w:rPr>
          <w:rFonts w:cstheme="minorHAnsi"/>
          <w:sz w:val="24"/>
          <w:szCs w:val="24"/>
          <w:lang w:val="en-US"/>
        </w:rPr>
        <w:t>organi</w:t>
      </w:r>
      <w:r w:rsidR="00613AEE" w:rsidRPr="00F5561D">
        <w:rPr>
          <w:rFonts w:cstheme="minorHAnsi"/>
          <w:sz w:val="24"/>
          <w:szCs w:val="24"/>
          <w:lang w:val="en-US"/>
        </w:rPr>
        <w:t>s</w:t>
      </w:r>
      <w:r w:rsidRPr="00F5561D">
        <w:rPr>
          <w:rFonts w:cstheme="minorHAnsi"/>
          <w:sz w:val="24"/>
          <w:szCs w:val="24"/>
          <w:lang w:val="en-US"/>
        </w:rPr>
        <w:t>e</w:t>
      </w:r>
      <w:proofErr w:type="spellEnd"/>
      <w:r w:rsidRPr="00F5561D">
        <w:rPr>
          <w:rFonts w:cstheme="minorHAnsi"/>
          <w:sz w:val="24"/>
          <w:szCs w:val="24"/>
          <w:lang w:val="en-US"/>
        </w:rPr>
        <w:t xml:space="preserve"> </w:t>
      </w:r>
      <w:r w:rsidR="00613AEE" w:rsidRPr="00F5561D">
        <w:rPr>
          <w:rFonts w:cstheme="minorHAnsi"/>
          <w:sz w:val="24"/>
          <w:szCs w:val="24"/>
          <w:lang w:val="en-US"/>
        </w:rPr>
        <w:t>f</w:t>
      </w:r>
      <w:r w:rsidRPr="00F5561D">
        <w:rPr>
          <w:rFonts w:cstheme="minorHAnsi"/>
          <w:sz w:val="24"/>
          <w:szCs w:val="24"/>
          <w:lang w:val="en-US"/>
        </w:rPr>
        <w:t>oo</w:t>
      </w:r>
      <w:r w:rsidR="00613AEE" w:rsidRPr="00F5561D">
        <w:rPr>
          <w:rFonts w:cstheme="minorHAnsi"/>
          <w:sz w:val="24"/>
          <w:szCs w:val="24"/>
          <w:lang w:val="en-US"/>
        </w:rPr>
        <w:t>d</w:t>
      </w:r>
      <w:r w:rsidRPr="00F5561D">
        <w:rPr>
          <w:rFonts w:cstheme="minorHAnsi"/>
          <w:sz w:val="24"/>
          <w:szCs w:val="24"/>
          <w:lang w:val="en-US"/>
        </w:rPr>
        <w:t xml:space="preserve"> bank donations </w:t>
      </w:r>
      <w:r w:rsidR="00613AEE" w:rsidRPr="00F5561D">
        <w:rPr>
          <w:rFonts w:cstheme="minorHAnsi"/>
          <w:sz w:val="24"/>
          <w:szCs w:val="24"/>
          <w:lang w:val="en-US"/>
        </w:rPr>
        <w:t xml:space="preserve">within school </w:t>
      </w:r>
      <w:r w:rsidRPr="00F5561D">
        <w:rPr>
          <w:rFonts w:cstheme="minorHAnsi"/>
          <w:sz w:val="24"/>
          <w:szCs w:val="24"/>
          <w:lang w:val="en-US"/>
        </w:rPr>
        <w:t xml:space="preserve">but </w:t>
      </w:r>
      <w:r w:rsidR="0045682F">
        <w:rPr>
          <w:rFonts w:cstheme="minorHAnsi"/>
          <w:sz w:val="24"/>
          <w:szCs w:val="24"/>
          <w:lang w:val="en-US"/>
        </w:rPr>
        <w:t xml:space="preserve">please get in touch if you need any advice on ways to support your local foodbank.  </w:t>
      </w:r>
      <w:r w:rsidR="00C1761C">
        <w:rPr>
          <w:rFonts w:cstheme="minorHAnsi"/>
          <w:sz w:val="24"/>
          <w:szCs w:val="24"/>
          <w:lang w:val="en-US"/>
        </w:rPr>
        <w:t xml:space="preserve">  </w:t>
      </w:r>
    </w:p>
    <w:p w14:paraId="42723F9C" w14:textId="269BC8C8" w:rsidR="00613AEE" w:rsidRPr="00F5561D" w:rsidRDefault="00613AEE">
      <w:pPr>
        <w:rPr>
          <w:rFonts w:cstheme="minorHAnsi"/>
          <w:sz w:val="24"/>
          <w:szCs w:val="24"/>
          <w:lang w:val="en-US"/>
        </w:rPr>
      </w:pPr>
      <w:r w:rsidRPr="00F5561D">
        <w:rPr>
          <w:rFonts w:cstheme="minorHAnsi"/>
          <w:sz w:val="24"/>
          <w:szCs w:val="24"/>
          <w:lang w:val="en-US"/>
        </w:rPr>
        <w:t xml:space="preserve">Please see the grid on the next page which details suggested activities.  </w:t>
      </w:r>
      <w:r w:rsidR="00F5561D">
        <w:rPr>
          <w:rFonts w:cstheme="minorHAnsi"/>
          <w:sz w:val="24"/>
          <w:szCs w:val="24"/>
          <w:lang w:val="en-US"/>
        </w:rPr>
        <w:t xml:space="preserve">Activities highlighted in green have a page in the accompanying journal that children </w:t>
      </w:r>
      <w:r w:rsidR="00C07920">
        <w:rPr>
          <w:rFonts w:cstheme="minorHAnsi"/>
          <w:sz w:val="24"/>
          <w:szCs w:val="24"/>
          <w:lang w:val="en-US"/>
        </w:rPr>
        <w:t>may</w:t>
      </w:r>
      <w:r w:rsidR="00F5561D">
        <w:rPr>
          <w:rFonts w:cstheme="minorHAnsi"/>
          <w:sz w:val="24"/>
          <w:szCs w:val="24"/>
          <w:lang w:val="en-US"/>
        </w:rPr>
        <w:t xml:space="preserve"> want to complete.  </w:t>
      </w:r>
      <w:r w:rsidR="00F5561D" w:rsidRPr="00F5561D">
        <w:rPr>
          <w:rFonts w:cstheme="minorHAnsi"/>
          <w:sz w:val="24"/>
          <w:szCs w:val="24"/>
          <w:lang w:val="en-US"/>
        </w:rPr>
        <w:t xml:space="preserve">Please </w:t>
      </w:r>
      <w:r w:rsidR="00C07920">
        <w:rPr>
          <w:rFonts w:cstheme="minorHAnsi"/>
          <w:sz w:val="24"/>
          <w:szCs w:val="24"/>
          <w:lang w:val="en-US"/>
        </w:rPr>
        <w:t xml:space="preserve">also </w:t>
      </w:r>
      <w:r w:rsidR="00F5561D" w:rsidRPr="00F5561D">
        <w:rPr>
          <w:rFonts w:cstheme="minorHAnsi"/>
          <w:sz w:val="24"/>
          <w:szCs w:val="24"/>
          <w:lang w:val="en-US"/>
        </w:rPr>
        <w:t>see our website</w:t>
      </w:r>
      <w:r w:rsidR="00C1761C">
        <w:t xml:space="preserve"> </w:t>
      </w:r>
      <w:hyperlink r:id="rId9" w:history="1">
        <w:r w:rsidR="0045682F" w:rsidRPr="0045682F">
          <w:rPr>
            <w:color w:val="0000FF"/>
            <w:u w:val="single"/>
          </w:rPr>
          <w:t>Monmouth Diocese (churchinwales.org.uk)</w:t>
        </w:r>
      </w:hyperlink>
      <w:r w:rsidR="00F5561D" w:rsidRPr="00F5561D">
        <w:rPr>
          <w:rFonts w:cstheme="minorHAnsi"/>
          <w:sz w:val="24"/>
          <w:szCs w:val="24"/>
          <w:lang w:val="en-US"/>
        </w:rPr>
        <w:t xml:space="preserve"> for links to videos and additional resources.  </w:t>
      </w:r>
      <w:r w:rsidRPr="00F5561D">
        <w:rPr>
          <w:rFonts w:cstheme="minorHAnsi"/>
          <w:sz w:val="24"/>
          <w:szCs w:val="24"/>
          <w:lang w:val="en-US"/>
        </w:rPr>
        <w:t xml:space="preserve">If you have any further </w:t>
      </w:r>
      <w:r w:rsidR="00C07920" w:rsidRPr="00F5561D">
        <w:rPr>
          <w:rFonts w:cstheme="minorHAnsi"/>
          <w:sz w:val="24"/>
          <w:szCs w:val="24"/>
          <w:lang w:val="en-US"/>
        </w:rPr>
        <w:t>question,</w:t>
      </w:r>
      <w:r w:rsidRPr="00F5561D">
        <w:rPr>
          <w:rFonts w:cstheme="minorHAnsi"/>
          <w:sz w:val="24"/>
          <w:szCs w:val="24"/>
          <w:lang w:val="en-US"/>
        </w:rPr>
        <w:t xml:space="preserve"> please contact us </w:t>
      </w:r>
      <w:hyperlink r:id="rId10" w:history="1">
        <w:r w:rsidR="00C07920" w:rsidRPr="00FC6D85">
          <w:rPr>
            <w:rStyle w:val="Hyperlink"/>
            <w:rFonts w:cstheme="minorHAnsi"/>
            <w:sz w:val="24"/>
            <w:szCs w:val="24"/>
            <w:lang w:val="en-US"/>
          </w:rPr>
          <w:t>rebeccamorteo@churchinwales.org.uk</w:t>
        </w:r>
      </w:hyperlink>
    </w:p>
    <w:p w14:paraId="5C801709" w14:textId="7440066E" w:rsidR="00613AEE" w:rsidRPr="00F5561D" w:rsidRDefault="00613AEE">
      <w:pPr>
        <w:rPr>
          <w:rFonts w:cstheme="minorHAnsi"/>
          <w:sz w:val="24"/>
          <w:szCs w:val="24"/>
          <w:lang w:val="en-US"/>
        </w:rPr>
      </w:pPr>
    </w:p>
    <w:p w14:paraId="2EE1D9F6" w14:textId="3D2F07A9" w:rsidR="00613AEE" w:rsidRPr="00F5561D" w:rsidRDefault="00613AEE">
      <w:pPr>
        <w:rPr>
          <w:rFonts w:cstheme="minorHAnsi"/>
          <w:sz w:val="24"/>
          <w:szCs w:val="24"/>
          <w:lang w:val="en-US"/>
        </w:rPr>
      </w:pPr>
      <w:r w:rsidRPr="00F5561D">
        <w:rPr>
          <w:rFonts w:cstheme="minorHAnsi"/>
          <w:sz w:val="24"/>
          <w:szCs w:val="24"/>
          <w:lang w:val="en-US"/>
        </w:rPr>
        <w:t>Good luck and thank you for joining us!</w:t>
      </w:r>
    </w:p>
    <w:p w14:paraId="2B187B94" w14:textId="4872AE7D" w:rsidR="00623C7F" w:rsidRDefault="000C6C67">
      <w:pPr>
        <w:rPr>
          <w:rFonts w:ascii="Posterama" w:hAnsi="Posterama" w:cs="Posterama"/>
          <w:lang w:val="en-US"/>
        </w:rPr>
      </w:pPr>
      <w:r w:rsidRPr="00181C56">
        <w:rPr>
          <w:rFonts w:ascii="Posterama" w:hAnsi="Posterama" w:cs="Posterama"/>
          <w:lang w:val="en-US"/>
        </w:rPr>
        <w:tab/>
      </w:r>
      <w:r w:rsidRPr="00181C56">
        <w:rPr>
          <w:rFonts w:ascii="Posterama" w:hAnsi="Posterama" w:cs="Posterama"/>
          <w:lang w:val="en-US"/>
        </w:rPr>
        <w:tab/>
      </w:r>
      <w:r w:rsidRPr="00181C56">
        <w:rPr>
          <w:rFonts w:ascii="Posterama" w:hAnsi="Posterama" w:cs="Posterama"/>
          <w:lang w:val="en-US"/>
        </w:rPr>
        <w:tab/>
      </w:r>
      <w:r w:rsidRPr="00181C56">
        <w:rPr>
          <w:rFonts w:ascii="Posterama" w:hAnsi="Posterama" w:cs="Posterama"/>
          <w:lang w:val="en-US"/>
        </w:rPr>
        <w:tab/>
      </w:r>
    </w:p>
    <w:p w14:paraId="729CE027" w14:textId="77777777" w:rsidR="0045682F" w:rsidRPr="0063281E" w:rsidRDefault="0045682F">
      <w:pPr>
        <w:rPr>
          <w:rFonts w:ascii="Posterama" w:hAnsi="Posterama" w:cs="Posterama"/>
          <w:lang w:val="en-US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119"/>
        <w:gridCol w:w="2977"/>
        <w:gridCol w:w="3260"/>
        <w:gridCol w:w="2977"/>
        <w:gridCol w:w="2693"/>
      </w:tblGrid>
      <w:tr w:rsidR="00075907" w:rsidRPr="007A6A2C" w14:paraId="0AB0A8FE" w14:textId="77777777" w:rsidTr="007A6A2C">
        <w:tc>
          <w:tcPr>
            <w:tcW w:w="15026" w:type="dxa"/>
            <w:gridSpan w:val="5"/>
          </w:tcPr>
          <w:p w14:paraId="1E25B8F3" w14:textId="4EC74BCC" w:rsidR="00075907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lastRenderedPageBreak/>
              <w:t>1 Join in</w:t>
            </w:r>
            <w:r w:rsidRPr="007A6A2C">
              <w:rPr>
                <w:rFonts w:cs="Posterama"/>
                <w:lang w:val="en-US"/>
              </w:rPr>
              <w:t xml:space="preserve"> - Watch </w:t>
            </w:r>
            <w:r w:rsidR="0045682F">
              <w:rPr>
                <w:rFonts w:cs="Posterama"/>
                <w:lang w:val="en-US"/>
              </w:rPr>
              <w:t>Reverend Becca’s</w:t>
            </w:r>
            <w:r w:rsidRPr="007A6A2C">
              <w:rPr>
                <w:rFonts w:cs="Posterama"/>
                <w:lang w:val="en-US"/>
              </w:rPr>
              <w:t xml:space="preserve"> video </w:t>
            </w:r>
            <w:r w:rsidR="007D6586" w:rsidRPr="007A6A2C">
              <w:rPr>
                <w:rFonts w:cs="Posterama"/>
                <w:lang w:val="en-US"/>
              </w:rPr>
              <w:t xml:space="preserve">on our website </w:t>
            </w:r>
            <w:hyperlink r:id="rId11" w:history="1">
              <w:r w:rsidR="0045682F" w:rsidRPr="0045682F">
                <w:rPr>
                  <w:rStyle w:val="Hyperlink"/>
                </w:rPr>
                <w:t>Monmouth Diocese (churchinwales.org.uk)</w:t>
              </w:r>
            </w:hyperlink>
            <w:r w:rsidR="0045682F" w:rsidRPr="0045682F">
              <w:t xml:space="preserve"> </w:t>
            </w:r>
            <w:r w:rsidRPr="0045682F">
              <w:rPr>
                <w:rFonts w:cs="Posterama"/>
                <w:lang w:val="en-US"/>
              </w:rPr>
              <w:t>introducing</w:t>
            </w:r>
            <w:r w:rsidRPr="007A6A2C">
              <w:rPr>
                <w:rFonts w:cs="Posterama"/>
                <w:lang w:val="en-US"/>
              </w:rPr>
              <w:t xml:space="preserve"> the </w:t>
            </w:r>
            <w:r w:rsidR="007A6A2C" w:rsidRPr="007A6A2C">
              <w:rPr>
                <w:rFonts w:cs="Posterama"/>
                <w:lang w:val="en-US"/>
              </w:rPr>
              <w:t>21-day</w:t>
            </w:r>
            <w:r w:rsidRPr="007A6A2C">
              <w:rPr>
                <w:rFonts w:cs="Posterama"/>
                <w:lang w:val="en-US"/>
              </w:rPr>
              <w:t xml:space="preserve"> challenge.  </w:t>
            </w:r>
          </w:p>
          <w:p w14:paraId="1CF1FE2C" w14:textId="2ABFE0F4" w:rsidR="00075907" w:rsidRPr="007A6A2C" w:rsidRDefault="00075907">
            <w:pPr>
              <w:rPr>
                <w:rFonts w:cs="Posterama"/>
                <w:lang w:val="en-US"/>
              </w:rPr>
            </w:pPr>
          </w:p>
        </w:tc>
      </w:tr>
      <w:tr w:rsidR="00075907" w:rsidRPr="007A6A2C" w14:paraId="4B1C022B" w14:textId="77777777" w:rsidTr="007A6A2C">
        <w:tc>
          <w:tcPr>
            <w:tcW w:w="3119" w:type="dxa"/>
          </w:tcPr>
          <w:p w14:paraId="08FD3EA7" w14:textId="6F4BF710" w:rsidR="00075907" w:rsidRPr="007A6A2C" w:rsidRDefault="00075907" w:rsidP="000C6C67">
            <w:pPr>
              <w:jc w:val="center"/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Connect</w:t>
            </w:r>
          </w:p>
        </w:tc>
        <w:tc>
          <w:tcPr>
            <w:tcW w:w="2977" w:type="dxa"/>
          </w:tcPr>
          <w:p w14:paraId="76594204" w14:textId="0D21D675" w:rsidR="00075907" w:rsidRPr="007A6A2C" w:rsidRDefault="00075907" w:rsidP="000C6C67">
            <w:pPr>
              <w:jc w:val="center"/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Be Active</w:t>
            </w:r>
          </w:p>
        </w:tc>
        <w:tc>
          <w:tcPr>
            <w:tcW w:w="3260" w:type="dxa"/>
          </w:tcPr>
          <w:p w14:paraId="594679E1" w14:textId="751EB592" w:rsidR="00075907" w:rsidRPr="007A6A2C" w:rsidRDefault="00075907" w:rsidP="007A6A2C">
            <w:pPr>
              <w:jc w:val="center"/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Take Notice</w:t>
            </w:r>
            <w:r w:rsidR="007A6A2C" w:rsidRPr="007A6A2C">
              <w:rPr>
                <w:rFonts w:cs="Posterama"/>
                <w:b/>
                <w:bCs/>
                <w:lang w:val="en-US"/>
              </w:rPr>
              <w:t xml:space="preserve"> - </w:t>
            </w:r>
            <w:r w:rsidRPr="007A6A2C">
              <w:rPr>
                <w:rFonts w:cs="Posterama"/>
                <w:b/>
                <w:bCs/>
                <w:lang w:val="en-US"/>
              </w:rPr>
              <w:t>Thank God</w:t>
            </w:r>
          </w:p>
        </w:tc>
        <w:tc>
          <w:tcPr>
            <w:tcW w:w="2977" w:type="dxa"/>
          </w:tcPr>
          <w:p w14:paraId="7FBE9243" w14:textId="790A4A5A" w:rsidR="00075907" w:rsidRPr="007A6A2C" w:rsidRDefault="00075907" w:rsidP="007A6A2C">
            <w:pPr>
              <w:jc w:val="center"/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Keep Learning</w:t>
            </w:r>
            <w:r w:rsidR="007A6A2C" w:rsidRPr="007A6A2C">
              <w:rPr>
                <w:rFonts w:cs="Posterama"/>
                <w:b/>
                <w:bCs/>
                <w:lang w:val="en-US"/>
              </w:rPr>
              <w:t xml:space="preserve"> - </w:t>
            </w:r>
            <w:r w:rsidRPr="007A6A2C">
              <w:rPr>
                <w:rFonts w:cs="Posterama"/>
                <w:b/>
                <w:bCs/>
                <w:lang w:val="en-US"/>
              </w:rPr>
              <w:t xml:space="preserve">From the Bible </w:t>
            </w:r>
          </w:p>
        </w:tc>
        <w:tc>
          <w:tcPr>
            <w:tcW w:w="2693" w:type="dxa"/>
          </w:tcPr>
          <w:p w14:paraId="4CFE1943" w14:textId="7537D31D" w:rsidR="00075907" w:rsidRPr="007A6A2C" w:rsidRDefault="00075907" w:rsidP="000C6C67">
            <w:pPr>
              <w:jc w:val="center"/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Give</w:t>
            </w:r>
          </w:p>
        </w:tc>
      </w:tr>
      <w:tr w:rsidR="00075907" w:rsidRPr="007A6A2C" w14:paraId="0AA3D047" w14:textId="77777777" w:rsidTr="007A6A2C">
        <w:trPr>
          <w:trHeight w:val="1452"/>
        </w:trPr>
        <w:tc>
          <w:tcPr>
            <w:tcW w:w="3119" w:type="dxa"/>
          </w:tcPr>
          <w:p w14:paraId="01C82AAC" w14:textId="77777777" w:rsidR="007D6586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2 - Connect with your friends.</w:t>
            </w:r>
            <w:r w:rsidRPr="007A6A2C">
              <w:rPr>
                <w:rFonts w:cs="Posterama"/>
                <w:lang w:val="en-US"/>
              </w:rPr>
              <w:t xml:space="preserve">  </w:t>
            </w:r>
          </w:p>
          <w:p w14:paraId="0C8C1BDE" w14:textId="33C61B80" w:rsidR="00075907" w:rsidRPr="007A6A2C" w:rsidRDefault="004E2CF1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 xml:space="preserve">Find out a fun fact about </w:t>
            </w:r>
            <w:r w:rsidR="00C1761C">
              <w:rPr>
                <w:rFonts w:cs="Posterama"/>
                <w:lang w:val="en-US"/>
              </w:rPr>
              <w:t xml:space="preserve">one of </w:t>
            </w:r>
            <w:r w:rsidRPr="007A6A2C">
              <w:rPr>
                <w:rFonts w:cs="Posterama"/>
                <w:lang w:val="en-US"/>
              </w:rPr>
              <w:t>your friend</w:t>
            </w:r>
            <w:r w:rsidR="00C1761C">
              <w:rPr>
                <w:rFonts w:cs="Posterama"/>
                <w:lang w:val="en-US"/>
              </w:rPr>
              <w:t>s</w:t>
            </w:r>
            <w:r w:rsidRPr="007A6A2C">
              <w:rPr>
                <w:rFonts w:cs="Posterama"/>
                <w:lang w:val="en-US"/>
              </w:rPr>
              <w:t xml:space="preserve">.  </w:t>
            </w:r>
            <w:r w:rsidR="00075907" w:rsidRPr="007A6A2C">
              <w:rPr>
                <w:rFonts w:cs="Posterama"/>
                <w:lang w:val="en-US"/>
              </w:rPr>
              <w:t>Can you</w:t>
            </w:r>
            <w:r w:rsidR="007D6586" w:rsidRPr="007A6A2C">
              <w:rPr>
                <w:rFonts w:cs="Posterama"/>
                <w:lang w:val="en-US"/>
              </w:rPr>
              <w:t xml:space="preserve"> connect with </w:t>
            </w:r>
            <w:r w:rsidR="00075907" w:rsidRPr="007A6A2C">
              <w:rPr>
                <w:rFonts w:cs="Posterama"/>
                <w:lang w:val="en-US"/>
              </w:rPr>
              <w:t xml:space="preserve">someone you </w:t>
            </w:r>
            <w:proofErr w:type="gramStart"/>
            <w:r w:rsidR="00075907" w:rsidRPr="007A6A2C">
              <w:rPr>
                <w:rFonts w:cs="Posterama"/>
                <w:lang w:val="en-US"/>
              </w:rPr>
              <w:t>haven’t</w:t>
            </w:r>
            <w:proofErr w:type="gramEnd"/>
            <w:r w:rsidR="00075907" w:rsidRPr="007A6A2C">
              <w:rPr>
                <w:rFonts w:cs="Posterama"/>
                <w:lang w:val="en-US"/>
              </w:rPr>
              <w:t xml:space="preserve"> spoken to for a </w:t>
            </w:r>
            <w:r w:rsidR="00C1761C" w:rsidRPr="007A6A2C">
              <w:rPr>
                <w:rFonts w:cs="Posterama"/>
                <w:lang w:val="en-US"/>
              </w:rPr>
              <w:t>while?</w:t>
            </w:r>
            <w:r w:rsidR="00075907" w:rsidRPr="007A6A2C">
              <w:rPr>
                <w:rFonts w:cs="Posterama"/>
                <w:lang w:val="en-US"/>
              </w:rPr>
              <w:t xml:space="preserve">  </w:t>
            </w:r>
          </w:p>
        </w:tc>
        <w:tc>
          <w:tcPr>
            <w:tcW w:w="2977" w:type="dxa"/>
          </w:tcPr>
          <w:p w14:paraId="3ED0C2EE" w14:textId="77777777" w:rsidR="007D6586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3 - Be Active online</w:t>
            </w:r>
            <w:r w:rsidRPr="007A6A2C">
              <w:rPr>
                <w:rFonts w:cs="Posterama"/>
                <w:lang w:val="en-US"/>
              </w:rPr>
              <w:t xml:space="preserve"> </w:t>
            </w:r>
          </w:p>
          <w:p w14:paraId="414F4DBD" w14:textId="5B5C2535" w:rsidR="00075907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 xml:space="preserve">PE with Jo, Cosmic Kids </w:t>
            </w:r>
            <w:r w:rsidR="007D6586" w:rsidRPr="007A6A2C">
              <w:rPr>
                <w:rFonts w:cs="Posterama"/>
                <w:lang w:val="en-US"/>
              </w:rPr>
              <w:t>Y</w:t>
            </w:r>
            <w:r w:rsidRPr="007A6A2C">
              <w:rPr>
                <w:rFonts w:cs="Posterama"/>
                <w:lang w:val="en-US"/>
              </w:rPr>
              <w:t xml:space="preserve">oga, Just Dance, </w:t>
            </w:r>
            <w:proofErr w:type="spellStart"/>
            <w:r w:rsidRPr="007A6A2C">
              <w:rPr>
                <w:rFonts w:cs="Posterama"/>
                <w:lang w:val="en-US"/>
              </w:rPr>
              <w:t>Supermovers</w:t>
            </w:r>
            <w:proofErr w:type="spellEnd"/>
          </w:p>
          <w:p w14:paraId="7615CADE" w14:textId="23E47811" w:rsidR="00075907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>Take your pick!</w:t>
            </w:r>
          </w:p>
        </w:tc>
        <w:tc>
          <w:tcPr>
            <w:tcW w:w="3260" w:type="dxa"/>
          </w:tcPr>
          <w:p w14:paraId="7D48035C" w14:textId="77777777" w:rsidR="007D6586" w:rsidRPr="007A6A2C" w:rsidRDefault="00075907" w:rsidP="00790B05">
            <w:pPr>
              <w:rPr>
                <w:rFonts w:cs="Posterama"/>
                <w:b/>
                <w:bCs/>
                <w:color w:val="00B050"/>
                <w:lang w:val="en-US"/>
              </w:rPr>
            </w:pPr>
            <w:r w:rsidRPr="007A6A2C">
              <w:rPr>
                <w:rFonts w:cs="Posterama"/>
                <w:b/>
                <w:bCs/>
                <w:color w:val="00B050"/>
                <w:lang w:val="en-US"/>
              </w:rPr>
              <w:t xml:space="preserve">4 – </w:t>
            </w:r>
            <w:r w:rsidR="007D6586" w:rsidRPr="007A6A2C">
              <w:rPr>
                <w:rFonts w:cs="Posterama"/>
                <w:b/>
                <w:bCs/>
                <w:color w:val="00B050"/>
                <w:lang w:val="en-US"/>
              </w:rPr>
              <w:t xml:space="preserve">Be </w:t>
            </w:r>
            <w:proofErr w:type="gramStart"/>
            <w:r w:rsidR="007D6586" w:rsidRPr="007A6A2C">
              <w:rPr>
                <w:rFonts w:cs="Posterama"/>
                <w:b/>
                <w:bCs/>
                <w:color w:val="00B050"/>
                <w:lang w:val="en-US"/>
              </w:rPr>
              <w:t>Grateful</w:t>
            </w:r>
            <w:proofErr w:type="gramEnd"/>
          </w:p>
          <w:p w14:paraId="3D14A1D5" w14:textId="22571913" w:rsidR="00075907" w:rsidRPr="007A6A2C" w:rsidRDefault="00075907">
            <w:pPr>
              <w:rPr>
                <w:rFonts w:cs="Posterama"/>
                <w:color w:val="00B050"/>
                <w:lang w:val="en-US"/>
              </w:rPr>
            </w:pPr>
            <w:r w:rsidRPr="007A6A2C">
              <w:rPr>
                <w:rFonts w:cs="Posterama"/>
                <w:color w:val="00B050"/>
                <w:lang w:val="en-US"/>
              </w:rPr>
              <w:t xml:space="preserve">Use the journal to write down 5 thing you are grateful for.  You might like to </w:t>
            </w:r>
            <w:r w:rsidR="004E2CF1" w:rsidRPr="007A6A2C">
              <w:rPr>
                <w:rFonts w:cs="Posterama"/>
                <w:color w:val="00B050"/>
                <w:lang w:val="en-US"/>
              </w:rPr>
              <w:t>use</w:t>
            </w:r>
            <w:r w:rsidRPr="007A6A2C">
              <w:rPr>
                <w:rFonts w:cs="Posterama"/>
                <w:color w:val="00B050"/>
                <w:lang w:val="en-US"/>
              </w:rPr>
              <w:t xml:space="preserve"> this to say a than</w:t>
            </w:r>
            <w:r w:rsidR="004E2CF1" w:rsidRPr="007A6A2C">
              <w:rPr>
                <w:rFonts w:cs="Posterama"/>
                <w:color w:val="00B050"/>
                <w:lang w:val="en-US"/>
              </w:rPr>
              <w:t>k</w:t>
            </w:r>
            <w:r w:rsidRPr="007A6A2C">
              <w:rPr>
                <w:rFonts w:cs="Posterama"/>
                <w:color w:val="00B050"/>
                <w:lang w:val="en-US"/>
              </w:rPr>
              <w:t xml:space="preserve"> you prayer to your God.  </w:t>
            </w:r>
          </w:p>
        </w:tc>
        <w:tc>
          <w:tcPr>
            <w:tcW w:w="2977" w:type="dxa"/>
          </w:tcPr>
          <w:p w14:paraId="662A101D" w14:textId="77777777" w:rsidR="00075907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 xml:space="preserve">5 – Keep learning about </w:t>
            </w:r>
            <w:proofErr w:type="gramStart"/>
            <w:r w:rsidRPr="007A6A2C">
              <w:rPr>
                <w:rFonts w:cs="Posterama"/>
                <w:b/>
                <w:bCs/>
                <w:lang w:val="en-US"/>
              </w:rPr>
              <w:t>Lent</w:t>
            </w:r>
            <w:proofErr w:type="gramEnd"/>
            <w:r w:rsidRPr="007A6A2C">
              <w:rPr>
                <w:rFonts w:cs="Posterama"/>
                <w:lang w:val="en-US"/>
              </w:rPr>
              <w:t xml:space="preserve">  </w:t>
            </w:r>
          </w:p>
          <w:p w14:paraId="2CE744F6" w14:textId="77777777" w:rsidR="00C1761C" w:rsidRDefault="004E2CF1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>Spiritual Fitness Challenge</w:t>
            </w:r>
            <w:r w:rsidR="00E97C27" w:rsidRPr="007A6A2C">
              <w:rPr>
                <w:rFonts w:cs="Posterama"/>
                <w:lang w:val="en-US"/>
              </w:rPr>
              <w:t xml:space="preserve"> </w:t>
            </w:r>
          </w:p>
          <w:p w14:paraId="5B913388" w14:textId="785DECEF" w:rsidR="00C1761C" w:rsidRPr="007A6A2C" w:rsidRDefault="00C1761C">
            <w:pPr>
              <w:rPr>
                <w:rFonts w:cs="Posterama"/>
                <w:lang w:val="en-US"/>
              </w:rPr>
            </w:pPr>
            <w:r>
              <w:rPr>
                <w:rFonts w:cs="Posterama"/>
                <w:lang w:val="en-US"/>
              </w:rPr>
              <w:t>Video 3 – Giving Something Up “Sacrifice”</w:t>
            </w:r>
          </w:p>
        </w:tc>
        <w:tc>
          <w:tcPr>
            <w:tcW w:w="2693" w:type="dxa"/>
          </w:tcPr>
          <w:p w14:paraId="6C72C95C" w14:textId="6C9546DC" w:rsidR="00075907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color w:val="00B050"/>
                <w:lang w:val="en-US"/>
              </w:rPr>
              <w:t>6 - Give Positivity.</w:t>
            </w:r>
            <w:r w:rsidRPr="007A6A2C">
              <w:rPr>
                <w:rFonts w:cs="Posterama"/>
                <w:color w:val="00B050"/>
                <w:lang w:val="en-US"/>
              </w:rPr>
              <w:t xml:space="preserve">  Give positive comments to someone to fill their bucket.  Use </w:t>
            </w:r>
            <w:r w:rsidR="00C1761C">
              <w:rPr>
                <w:rFonts w:cs="Posterama"/>
                <w:color w:val="00B050"/>
                <w:lang w:val="en-US"/>
              </w:rPr>
              <w:t xml:space="preserve">the </w:t>
            </w:r>
            <w:r w:rsidRPr="007A6A2C">
              <w:rPr>
                <w:rFonts w:cs="Posterama"/>
                <w:color w:val="00B050"/>
                <w:lang w:val="en-US"/>
              </w:rPr>
              <w:t xml:space="preserve">template in </w:t>
            </w:r>
            <w:r w:rsidR="00C1761C">
              <w:rPr>
                <w:rFonts w:cs="Posterama"/>
                <w:color w:val="00B050"/>
                <w:lang w:val="en-US"/>
              </w:rPr>
              <w:t xml:space="preserve">your </w:t>
            </w:r>
            <w:r w:rsidRPr="007A6A2C">
              <w:rPr>
                <w:rFonts w:cs="Posterama"/>
                <w:color w:val="00B050"/>
                <w:lang w:val="en-US"/>
              </w:rPr>
              <w:t xml:space="preserve">journal.  </w:t>
            </w:r>
          </w:p>
        </w:tc>
      </w:tr>
      <w:tr w:rsidR="00075907" w:rsidRPr="007A6A2C" w14:paraId="0302FC41" w14:textId="77777777" w:rsidTr="007A6A2C">
        <w:tc>
          <w:tcPr>
            <w:tcW w:w="3119" w:type="dxa"/>
          </w:tcPr>
          <w:p w14:paraId="4979DF07" w14:textId="55FB3A3E" w:rsidR="00075907" w:rsidRPr="007A6A2C" w:rsidRDefault="00075907" w:rsidP="00F36678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7 – Connect with your church</w:t>
            </w:r>
            <w:r w:rsidR="00F36678" w:rsidRPr="007A6A2C">
              <w:rPr>
                <w:rFonts w:cs="Posterama"/>
                <w:b/>
                <w:bCs/>
                <w:lang w:val="en-US"/>
              </w:rPr>
              <w:t xml:space="preserve"> </w:t>
            </w:r>
            <w:proofErr w:type="gramStart"/>
            <w:r w:rsidR="00F36678" w:rsidRPr="007A6A2C">
              <w:rPr>
                <w:rFonts w:cs="Posterama"/>
                <w:b/>
                <w:bCs/>
                <w:lang w:val="en-US"/>
              </w:rPr>
              <w:t xml:space="preserve">- </w:t>
            </w:r>
            <w:r w:rsidRPr="007A6A2C">
              <w:rPr>
                <w:rFonts w:cs="Posterama"/>
                <w:lang w:val="en-US"/>
              </w:rPr>
              <w:t xml:space="preserve"> </w:t>
            </w:r>
            <w:r w:rsidR="00F36678" w:rsidRPr="007A6A2C">
              <w:rPr>
                <w:rFonts w:cs="Posterama"/>
                <w:lang w:val="en-US"/>
              </w:rPr>
              <w:t>F</w:t>
            </w:r>
            <w:r w:rsidRPr="007A6A2C">
              <w:rPr>
                <w:rFonts w:cs="Posterama"/>
                <w:lang w:val="en-US"/>
              </w:rPr>
              <w:t>ind</w:t>
            </w:r>
            <w:proofErr w:type="gramEnd"/>
            <w:r w:rsidRPr="007A6A2C">
              <w:rPr>
                <w:rFonts w:cs="Posterama"/>
                <w:lang w:val="en-US"/>
              </w:rPr>
              <w:t xml:space="preserve"> your </w:t>
            </w:r>
            <w:r w:rsidR="00F36678" w:rsidRPr="007A6A2C">
              <w:rPr>
                <w:rFonts w:cs="Posterama"/>
                <w:lang w:val="en-US"/>
              </w:rPr>
              <w:t xml:space="preserve">local </w:t>
            </w:r>
            <w:r w:rsidRPr="007A6A2C">
              <w:rPr>
                <w:rFonts w:cs="Posterama"/>
                <w:lang w:val="en-US"/>
              </w:rPr>
              <w:t>church on google maps</w:t>
            </w:r>
            <w:r w:rsidR="00C1761C">
              <w:rPr>
                <w:rFonts w:cs="Posterama"/>
                <w:lang w:val="en-US"/>
              </w:rPr>
              <w:t>.</w:t>
            </w:r>
            <w:r w:rsidRPr="007A6A2C">
              <w:rPr>
                <w:rFonts w:cs="Posterama"/>
                <w:lang w:val="en-US"/>
              </w:rPr>
              <w:t xml:space="preserve"> Explore their website. </w:t>
            </w:r>
            <w:r w:rsidRPr="007A6A2C">
              <w:rPr>
                <w:rFonts w:cs="Posterama"/>
                <w:b/>
                <w:bCs/>
                <w:lang w:val="en-US"/>
              </w:rPr>
              <w:t>Church</w:t>
            </w:r>
            <w:r w:rsidR="00C1761C">
              <w:rPr>
                <w:rFonts w:cs="Posterama"/>
                <w:b/>
                <w:bCs/>
                <w:lang w:val="en-US"/>
              </w:rPr>
              <w:t>es</w:t>
            </w:r>
            <w:r w:rsidRPr="007A6A2C">
              <w:rPr>
                <w:rFonts w:cs="Posterama"/>
                <w:b/>
                <w:bCs/>
                <w:lang w:val="en-US"/>
              </w:rPr>
              <w:t xml:space="preserve"> may like to send home information to schools</w:t>
            </w:r>
            <w:r w:rsidR="009F66DC" w:rsidRPr="007A6A2C">
              <w:rPr>
                <w:rFonts w:cs="Posterama"/>
                <w:b/>
                <w:bCs/>
                <w:lang w:val="en-US"/>
              </w:rPr>
              <w:t xml:space="preserve"> reg</w:t>
            </w:r>
            <w:r w:rsidR="00C1761C">
              <w:rPr>
                <w:rFonts w:cs="Posterama"/>
                <w:b/>
                <w:bCs/>
                <w:lang w:val="en-US"/>
              </w:rPr>
              <w:t>arding</w:t>
            </w:r>
            <w:r w:rsidR="009F66DC" w:rsidRPr="007A6A2C">
              <w:rPr>
                <w:rFonts w:cs="Posterama"/>
                <w:b/>
                <w:bCs/>
                <w:lang w:val="en-US"/>
              </w:rPr>
              <w:t xml:space="preserve"> services for Easter</w:t>
            </w:r>
            <w:r w:rsidRPr="007A6A2C">
              <w:rPr>
                <w:rFonts w:cs="Posterama"/>
                <w:b/>
                <w:bCs/>
                <w:lang w:val="en-US"/>
              </w:rPr>
              <w:t>.</w:t>
            </w:r>
            <w:r w:rsidRPr="007A6A2C">
              <w:rPr>
                <w:rFonts w:cs="Posterama"/>
                <w:lang w:val="en-US"/>
              </w:rPr>
              <w:t xml:space="preserve">  </w:t>
            </w:r>
          </w:p>
        </w:tc>
        <w:tc>
          <w:tcPr>
            <w:tcW w:w="2977" w:type="dxa"/>
          </w:tcPr>
          <w:p w14:paraId="7D70C0E0" w14:textId="77777777" w:rsidR="00C1761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 xml:space="preserve">8 – Be active </w:t>
            </w:r>
            <w:r w:rsidR="00F36678" w:rsidRPr="007A6A2C">
              <w:rPr>
                <w:rFonts w:cs="Posterama"/>
                <w:b/>
                <w:bCs/>
                <w:lang w:val="en-US"/>
              </w:rPr>
              <w:t xml:space="preserve">and </w:t>
            </w:r>
            <w:proofErr w:type="gramStart"/>
            <w:r w:rsidRPr="007A6A2C">
              <w:rPr>
                <w:rFonts w:cs="Posterama"/>
                <w:b/>
                <w:bCs/>
                <w:lang w:val="en-US"/>
              </w:rPr>
              <w:t>walk</w:t>
            </w:r>
            <w:proofErr w:type="gramEnd"/>
            <w:r w:rsidRPr="007A6A2C">
              <w:rPr>
                <w:rFonts w:cs="Posterama"/>
                <w:lang w:val="en-US"/>
              </w:rPr>
              <w:t xml:space="preserve"> </w:t>
            </w:r>
          </w:p>
          <w:p w14:paraId="636DE1F6" w14:textId="21F6358A" w:rsidR="00075907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 xml:space="preserve">Draw a map from your house to your local church or place of worship.  Can you </w:t>
            </w:r>
            <w:r w:rsidR="00F36678" w:rsidRPr="007A6A2C">
              <w:rPr>
                <w:rFonts w:cs="Posterama"/>
                <w:lang w:val="en-US"/>
              </w:rPr>
              <w:t>lead the way on a walk there</w:t>
            </w:r>
            <w:r w:rsidRPr="007A6A2C">
              <w:rPr>
                <w:rFonts w:cs="Posterama"/>
                <w:lang w:val="en-US"/>
              </w:rPr>
              <w:t xml:space="preserve">?  </w:t>
            </w:r>
          </w:p>
        </w:tc>
        <w:tc>
          <w:tcPr>
            <w:tcW w:w="3260" w:type="dxa"/>
          </w:tcPr>
          <w:p w14:paraId="45D38109" w14:textId="77777777" w:rsidR="00F36678" w:rsidRPr="007A6A2C" w:rsidRDefault="00075907">
            <w:pPr>
              <w:rPr>
                <w:rFonts w:cs="Posterama"/>
                <w:b/>
                <w:bCs/>
                <w:color w:val="00B050"/>
                <w:lang w:val="en-US"/>
              </w:rPr>
            </w:pPr>
            <w:r w:rsidRPr="007A6A2C">
              <w:rPr>
                <w:rFonts w:cs="Posterama"/>
                <w:b/>
                <w:bCs/>
                <w:color w:val="00B050"/>
                <w:lang w:val="en-US"/>
              </w:rPr>
              <w:t xml:space="preserve">9 – </w:t>
            </w:r>
            <w:r w:rsidR="00F36678" w:rsidRPr="007A6A2C">
              <w:rPr>
                <w:rFonts w:cs="Posterama"/>
                <w:b/>
                <w:bCs/>
                <w:color w:val="00B050"/>
                <w:lang w:val="en-US"/>
              </w:rPr>
              <w:t xml:space="preserve">Be </w:t>
            </w:r>
            <w:proofErr w:type="gramStart"/>
            <w:r w:rsidR="00F36678" w:rsidRPr="007A6A2C">
              <w:rPr>
                <w:rFonts w:cs="Posterama"/>
                <w:b/>
                <w:bCs/>
                <w:color w:val="00B050"/>
                <w:lang w:val="en-US"/>
              </w:rPr>
              <w:t>Reflective</w:t>
            </w:r>
            <w:proofErr w:type="gramEnd"/>
            <w:r w:rsidR="00F36678" w:rsidRPr="007A6A2C">
              <w:rPr>
                <w:rFonts w:cs="Posterama"/>
                <w:b/>
                <w:bCs/>
                <w:color w:val="00B050"/>
                <w:lang w:val="en-US"/>
              </w:rPr>
              <w:t xml:space="preserve"> </w:t>
            </w:r>
          </w:p>
          <w:p w14:paraId="09829315" w14:textId="1DF5A6FC" w:rsidR="00075907" w:rsidRPr="007A6A2C" w:rsidRDefault="008A1D1A">
            <w:pPr>
              <w:rPr>
                <w:rFonts w:cs="Posterama"/>
                <w:color w:val="00B050"/>
                <w:lang w:val="en-US"/>
              </w:rPr>
            </w:pPr>
            <w:r>
              <w:rPr>
                <w:rFonts w:cs="Posterama"/>
                <w:color w:val="00B050"/>
                <w:lang w:val="en-US"/>
              </w:rPr>
              <w:t>U</w:t>
            </w:r>
            <w:r w:rsidR="00075907" w:rsidRPr="007A6A2C">
              <w:rPr>
                <w:rFonts w:cs="Posterama"/>
                <w:color w:val="00B050"/>
                <w:lang w:val="en-US"/>
              </w:rPr>
              <w:t>se your journal to write a memory about your local church or place of worship</w:t>
            </w:r>
            <w:r>
              <w:rPr>
                <w:rFonts w:cs="Posterama"/>
                <w:color w:val="00B050"/>
                <w:lang w:val="en-US"/>
              </w:rPr>
              <w:t xml:space="preserve">.  </w:t>
            </w:r>
            <w:r w:rsidR="00075907" w:rsidRPr="007A6A2C">
              <w:rPr>
                <w:rFonts w:cs="Posterama"/>
                <w:color w:val="00B050"/>
                <w:lang w:val="en-US"/>
              </w:rPr>
              <w:t xml:space="preserve">Maybe a school service, a </w:t>
            </w:r>
            <w:proofErr w:type="gramStart"/>
            <w:r w:rsidR="00075907" w:rsidRPr="007A6A2C">
              <w:rPr>
                <w:rFonts w:cs="Posterama"/>
                <w:color w:val="00B050"/>
                <w:lang w:val="en-US"/>
              </w:rPr>
              <w:t>baptism</w:t>
            </w:r>
            <w:proofErr w:type="gramEnd"/>
            <w:r w:rsidR="00075907" w:rsidRPr="007A6A2C">
              <w:rPr>
                <w:rFonts w:cs="Posterama"/>
                <w:color w:val="00B050"/>
                <w:lang w:val="en-US"/>
              </w:rPr>
              <w:t xml:space="preserve"> or a wedding you have attended.  </w:t>
            </w:r>
          </w:p>
        </w:tc>
        <w:tc>
          <w:tcPr>
            <w:tcW w:w="2977" w:type="dxa"/>
          </w:tcPr>
          <w:p w14:paraId="4BE28777" w14:textId="77777777" w:rsidR="00075907" w:rsidRPr="007A6A2C" w:rsidRDefault="00075907">
            <w:pPr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 xml:space="preserve">10 –Keep Learning about Serving and Caring </w:t>
            </w:r>
          </w:p>
          <w:p w14:paraId="715131A4" w14:textId="7F342D77" w:rsidR="00075907" w:rsidRPr="007A6A2C" w:rsidRDefault="00382979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>Spiritual Fitness challenge</w:t>
            </w:r>
            <w:r w:rsidR="00075907" w:rsidRPr="007A6A2C">
              <w:rPr>
                <w:rFonts w:cs="Posterama"/>
                <w:lang w:val="en-US"/>
              </w:rPr>
              <w:t xml:space="preserve"> </w:t>
            </w:r>
            <w:r w:rsidR="006F1C1C" w:rsidRPr="007A6A2C">
              <w:rPr>
                <w:rFonts w:cs="Posterama"/>
                <w:lang w:val="en-US"/>
              </w:rPr>
              <w:t xml:space="preserve">Video </w:t>
            </w:r>
            <w:r w:rsidR="00C1761C">
              <w:rPr>
                <w:rFonts w:cs="Posterama"/>
                <w:lang w:val="en-US"/>
              </w:rPr>
              <w:t>4 – Taking something on “Service”</w:t>
            </w:r>
          </w:p>
        </w:tc>
        <w:tc>
          <w:tcPr>
            <w:tcW w:w="2693" w:type="dxa"/>
          </w:tcPr>
          <w:p w14:paraId="52EA5671" w14:textId="69A45818" w:rsidR="00075907" w:rsidRPr="007A6A2C" w:rsidRDefault="00075907">
            <w:pPr>
              <w:rPr>
                <w:rFonts w:cs="Posterama"/>
                <w:lang w:val="en-US"/>
              </w:rPr>
            </w:pPr>
            <w:r w:rsidRPr="00D649F2">
              <w:rPr>
                <w:rFonts w:cs="Posterama"/>
                <w:b/>
                <w:bCs/>
                <w:lang w:val="en-US"/>
              </w:rPr>
              <w:t xml:space="preserve">11 </w:t>
            </w:r>
            <w:r w:rsidRPr="007A6A2C">
              <w:rPr>
                <w:rFonts w:cs="Posterama"/>
                <w:lang w:val="en-US"/>
              </w:rPr>
              <w:t xml:space="preserve">– </w:t>
            </w:r>
            <w:r w:rsidRPr="007A6A2C">
              <w:rPr>
                <w:rFonts w:cs="Posterama"/>
                <w:b/>
                <w:bCs/>
                <w:lang w:val="en-US"/>
              </w:rPr>
              <w:t>Give thanks</w:t>
            </w:r>
            <w:r w:rsidRPr="007A6A2C">
              <w:rPr>
                <w:rFonts w:cs="Posterama"/>
                <w:lang w:val="en-US"/>
              </w:rPr>
              <w:t xml:space="preserve"> Say/write a special thank you to three people that have helped you this week.  You may also like to thank someone through prayer.      </w:t>
            </w:r>
          </w:p>
        </w:tc>
      </w:tr>
      <w:tr w:rsidR="00075907" w:rsidRPr="007A6A2C" w14:paraId="602D8CD3" w14:textId="77777777" w:rsidTr="007A6A2C">
        <w:tc>
          <w:tcPr>
            <w:tcW w:w="3119" w:type="dxa"/>
          </w:tcPr>
          <w:p w14:paraId="19B35818" w14:textId="1D533E1D" w:rsidR="00075907" w:rsidRPr="007A6A2C" w:rsidRDefault="00075907">
            <w:pPr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 xml:space="preserve">12 – </w:t>
            </w:r>
            <w:r w:rsidR="00382979" w:rsidRPr="007A6A2C">
              <w:rPr>
                <w:rFonts w:cs="Posterama"/>
                <w:b/>
                <w:bCs/>
                <w:lang w:val="en-US"/>
              </w:rPr>
              <w:t>C</w:t>
            </w:r>
            <w:r w:rsidRPr="007A6A2C">
              <w:rPr>
                <w:rFonts w:cs="Posterama"/>
                <w:b/>
                <w:bCs/>
                <w:lang w:val="en-US"/>
              </w:rPr>
              <w:t xml:space="preserve">onnect with </w:t>
            </w:r>
            <w:r w:rsidR="0069729F" w:rsidRPr="007A6A2C">
              <w:rPr>
                <w:rFonts w:cs="Posterama"/>
                <w:b/>
                <w:bCs/>
                <w:lang w:val="en-US"/>
              </w:rPr>
              <w:t>an</w:t>
            </w:r>
            <w:r w:rsidRPr="007A6A2C">
              <w:rPr>
                <w:rFonts w:cs="Posterama"/>
                <w:b/>
                <w:bCs/>
                <w:lang w:val="en-US"/>
              </w:rPr>
              <w:t xml:space="preserve">other school. </w:t>
            </w:r>
          </w:p>
          <w:p w14:paraId="2493FCDE" w14:textId="200F4609" w:rsidR="00075907" w:rsidRPr="007A6A2C" w:rsidRDefault="00F36678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>Write down the</w:t>
            </w:r>
            <w:r w:rsidR="00075907" w:rsidRPr="007A6A2C">
              <w:rPr>
                <w:rFonts w:cs="Posterama"/>
                <w:lang w:val="en-US"/>
              </w:rPr>
              <w:t xml:space="preserve"> top 5 things about your school</w:t>
            </w:r>
            <w:r w:rsidR="00C1761C">
              <w:rPr>
                <w:rFonts w:cs="Posterama"/>
                <w:lang w:val="en-US"/>
              </w:rPr>
              <w:t>.</w:t>
            </w:r>
            <w:r w:rsidRPr="007A6A2C">
              <w:rPr>
                <w:rFonts w:cs="Posterama"/>
                <w:lang w:val="en-US"/>
              </w:rPr>
              <w:t xml:space="preserve">  Ask you</w:t>
            </w:r>
            <w:r w:rsidR="00C1761C">
              <w:rPr>
                <w:rFonts w:cs="Posterama"/>
                <w:lang w:val="en-US"/>
              </w:rPr>
              <w:t>r</w:t>
            </w:r>
            <w:r w:rsidRPr="007A6A2C">
              <w:rPr>
                <w:rFonts w:cs="Posterama"/>
                <w:lang w:val="en-US"/>
              </w:rPr>
              <w:t xml:space="preserve"> teacher to share these with a class in another school.  </w:t>
            </w:r>
          </w:p>
        </w:tc>
        <w:tc>
          <w:tcPr>
            <w:tcW w:w="2977" w:type="dxa"/>
          </w:tcPr>
          <w:p w14:paraId="6046CDF0" w14:textId="1D829E4D" w:rsidR="00075907" w:rsidRPr="007A6A2C" w:rsidRDefault="00075907" w:rsidP="006D0F56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13 - Be Active online</w:t>
            </w:r>
            <w:r w:rsidRPr="007A6A2C">
              <w:rPr>
                <w:rFonts w:cs="Posterama"/>
                <w:lang w:val="en-US"/>
              </w:rPr>
              <w:t xml:space="preserve"> </w:t>
            </w:r>
            <w:proofErr w:type="gramStart"/>
            <w:r w:rsidR="0069729F" w:rsidRPr="007A6A2C">
              <w:rPr>
                <w:rFonts w:cs="Posterama"/>
                <w:b/>
                <w:bCs/>
                <w:lang w:val="en-US"/>
              </w:rPr>
              <w:t>2</w:t>
            </w:r>
            <w:proofErr w:type="gramEnd"/>
          </w:p>
          <w:p w14:paraId="7A9FE939" w14:textId="713A2FC0" w:rsidR="00075907" w:rsidRPr="007A6A2C" w:rsidRDefault="00075907" w:rsidP="006D0F56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 xml:space="preserve">PE with Jo, Cosmic Kids yoga, Just Dance, </w:t>
            </w:r>
            <w:proofErr w:type="spellStart"/>
            <w:r w:rsidRPr="007A6A2C">
              <w:rPr>
                <w:rFonts w:cs="Posterama"/>
                <w:lang w:val="en-US"/>
              </w:rPr>
              <w:t>Supermovers</w:t>
            </w:r>
            <w:proofErr w:type="spellEnd"/>
          </w:p>
          <w:p w14:paraId="5C588D6B" w14:textId="6972935F" w:rsidR="00075907" w:rsidRPr="007A6A2C" w:rsidRDefault="00075907" w:rsidP="006D0F56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 xml:space="preserve">Choose something different today.  </w:t>
            </w:r>
          </w:p>
        </w:tc>
        <w:tc>
          <w:tcPr>
            <w:tcW w:w="3260" w:type="dxa"/>
          </w:tcPr>
          <w:p w14:paraId="6902146E" w14:textId="56D03395" w:rsidR="00075907" w:rsidRPr="007A6A2C" w:rsidRDefault="00382979">
            <w:pPr>
              <w:rPr>
                <w:rFonts w:cs="Posterama"/>
                <w:b/>
                <w:bCs/>
                <w:color w:val="00B050"/>
                <w:lang w:val="en-US"/>
              </w:rPr>
            </w:pPr>
            <w:r w:rsidRPr="007A6A2C">
              <w:rPr>
                <w:rFonts w:cs="Posterama"/>
                <w:b/>
                <w:bCs/>
                <w:color w:val="00B050"/>
                <w:lang w:val="en-US"/>
              </w:rPr>
              <w:t xml:space="preserve">14 – Take </w:t>
            </w:r>
            <w:proofErr w:type="gramStart"/>
            <w:r w:rsidRPr="007A6A2C">
              <w:rPr>
                <w:rFonts w:cs="Posterama"/>
                <w:b/>
                <w:bCs/>
                <w:color w:val="00B050"/>
                <w:lang w:val="en-US"/>
              </w:rPr>
              <w:t>Notice</w:t>
            </w:r>
            <w:proofErr w:type="gramEnd"/>
            <w:r w:rsidRPr="007A6A2C">
              <w:rPr>
                <w:rFonts w:cs="Posterama"/>
                <w:b/>
                <w:bCs/>
                <w:color w:val="00B050"/>
                <w:lang w:val="en-US"/>
              </w:rPr>
              <w:t xml:space="preserve"> </w:t>
            </w:r>
          </w:p>
          <w:p w14:paraId="60EAE8DB" w14:textId="04FE969F" w:rsidR="00075907" w:rsidRPr="007A6A2C" w:rsidRDefault="00075907">
            <w:pPr>
              <w:rPr>
                <w:rFonts w:cs="Posterama"/>
                <w:color w:val="00B050"/>
                <w:lang w:val="en-US"/>
              </w:rPr>
            </w:pPr>
            <w:r w:rsidRPr="007A6A2C">
              <w:rPr>
                <w:rFonts w:cs="Posterama"/>
                <w:color w:val="00B050"/>
                <w:lang w:val="en-US"/>
              </w:rPr>
              <w:t xml:space="preserve">Step outside and think about the beauty of God’s world.  </w:t>
            </w:r>
            <w:r w:rsidR="007A6A2C">
              <w:rPr>
                <w:rFonts w:cs="Posterama"/>
                <w:color w:val="00B050"/>
                <w:lang w:val="en-US"/>
              </w:rPr>
              <w:t xml:space="preserve">Take a </w:t>
            </w:r>
            <w:r w:rsidRPr="007A6A2C">
              <w:rPr>
                <w:rFonts w:cs="Posterama"/>
                <w:color w:val="00B050"/>
                <w:lang w:val="en-US"/>
              </w:rPr>
              <w:t xml:space="preserve">photograph of something that you think is beautiful to add to your journal. </w:t>
            </w:r>
          </w:p>
          <w:p w14:paraId="4C361843" w14:textId="1D3E72AD" w:rsidR="00743386" w:rsidRPr="007A6A2C" w:rsidRDefault="00382979">
            <w:pPr>
              <w:rPr>
                <w:rFonts w:cs="Posterama"/>
                <w:b/>
                <w:bCs/>
                <w:color w:val="00B050"/>
                <w:lang w:val="en-US"/>
              </w:rPr>
            </w:pPr>
            <w:r w:rsidRPr="007A6A2C">
              <w:rPr>
                <w:rFonts w:cs="Posterama"/>
                <w:b/>
                <w:bCs/>
                <w:color w:val="00B050"/>
                <w:lang w:val="en-US"/>
              </w:rPr>
              <w:t xml:space="preserve">Diocese </w:t>
            </w:r>
            <w:r w:rsidR="00743386" w:rsidRPr="007A6A2C">
              <w:rPr>
                <w:rFonts w:cs="Posterama"/>
                <w:b/>
                <w:bCs/>
                <w:color w:val="00B050"/>
                <w:lang w:val="en-US"/>
              </w:rPr>
              <w:t>Photo competition</w:t>
            </w:r>
          </w:p>
        </w:tc>
        <w:tc>
          <w:tcPr>
            <w:tcW w:w="2977" w:type="dxa"/>
          </w:tcPr>
          <w:p w14:paraId="1ADA0A78" w14:textId="75CDF40B" w:rsid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15 – Keep Learning about Palm Sunday.</w:t>
            </w:r>
            <w:r w:rsidRPr="007A6A2C">
              <w:rPr>
                <w:rFonts w:cs="Posterama"/>
                <w:lang w:val="en-US"/>
              </w:rPr>
              <w:t xml:space="preserve">  </w:t>
            </w:r>
          </w:p>
          <w:p w14:paraId="524DACBD" w14:textId="21FDFEA4" w:rsidR="00075907" w:rsidRPr="007A6A2C" w:rsidRDefault="007A6A2C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>Spiritual Fitness challenge Video</w:t>
            </w:r>
            <w:r w:rsidR="00C1761C">
              <w:rPr>
                <w:rFonts w:cs="Posterama"/>
                <w:lang w:val="en-US"/>
              </w:rPr>
              <w:t xml:space="preserve"> 5 – On the Road</w:t>
            </w:r>
          </w:p>
        </w:tc>
        <w:tc>
          <w:tcPr>
            <w:tcW w:w="2693" w:type="dxa"/>
          </w:tcPr>
          <w:p w14:paraId="2FB88C22" w14:textId="7B5666AE" w:rsidR="002861E3" w:rsidRPr="007A6A2C" w:rsidRDefault="00075907" w:rsidP="00285292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16</w:t>
            </w:r>
            <w:r w:rsidRPr="007A6A2C">
              <w:rPr>
                <w:rFonts w:cs="Posterama"/>
                <w:lang w:val="en-US"/>
              </w:rPr>
              <w:t xml:space="preserve"> – </w:t>
            </w:r>
            <w:r w:rsidR="002861E3" w:rsidRPr="007A6A2C">
              <w:rPr>
                <w:rFonts w:cs="Posterama"/>
                <w:b/>
                <w:bCs/>
                <w:lang w:val="en-US"/>
              </w:rPr>
              <w:t xml:space="preserve">Give to </w:t>
            </w:r>
            <w:proofErr w:type="gramStart"/>
            <w:r w:rsidR="002861E3" w:rsidRPr="007A6A2C">
              <w:rPr>
                <w:rFonts w:cs="Posterama"/>
                <w:b/>
                <w:bCs/>
                <w:lang w:val="en-US"/>
              </w:rPr>
              <w:t>others</w:t>
            </w:r>
            <w:proofErr w:type="gramEnd"/>
            <w:r w:rsidR="002861E3" w:rsidRPr="007A6A2C">
              <w:rPr>
                <w:rFonts w:cs="Posterama"/>
                <w:lang w:val="en-US"/>
              </w:rPr>
              <w:t xml:space="preserve"> </w:t>
            </w:r>
          </w:p>
          <w:p w14:paraId="71F2DDE2" w14:textId="1B02CF35" w:rsidR="002861E3" w:rsidRPr="007A6A2C" w:rsidRDefault="002861E3" w:rsidP="00285292">
            <w:pPr>
              <w:rPr>
                <w:rFonts w:cs="Posterama"/>
                <w:lang w:val="en-US"/>
              </w:rPr>
            </w:pPr>
            <w:proofErr w:type="gramStart"/>
            <w:r w:rsidRPr="007A6A2C">
              <w:rPr>
                <w:rFonts w:cs="Posterama"/>
                <w:lang w:val="en-US"/>
              </w:rPr>
              <w:t>Make a donation</w:t>
            </w:r>
            <w:proofErr w:type="gramEnd"/>
            <w:r w:rsidRPr="007A6A2C">
              <w:rPr>
                <w:rFonts w:cs="Posterama"/>
                <w:lang w:val="en-US"/>
              </w:rPr>
              <w:t xml:space="preserve"> to your local foodbank.  </w:t>
            </w:r>
          </w:p>
          <w:p w14:paraId="08E8A5CE" w14:textId="1590083E" w:rsidR="00075907" w:rsidRPr="007A6A2C" w:rsidRDefault="00285292" w:rsidP="00285292">
            <w:pPr>
              <w:rPr>
                <w:rFonts w:cs="Posterama"/>
                <w:color w:val="FF0000"/>
                <w:lang w:val="en-US"/>
              </w:rPr>
            </w:pPr>
            <w:r w:rsidRPr="007A6A2C">
              <w:rPr>
                <w:rFonts w:cs="Posterama"/>
                <w:lang w:val="en-US"/>
              </w:rPr>
              <w:t xml:space="preserve"> </w:t>
            </w:r>
            <w:r w:rsidR="00075907" w:rsidRPr="007A6A2C">
              <w:rPr>
                <w:rFonts w:cs="Posterama"/>
                <w:lang w:val="en-US"/>
              </w:rPr>
              <w:t xml:space="preserve">    </w:t>
            </w:r>
          </w:p>
        </w:tc>
      </w:tr>
      <w:tr w:rsidR="00075907" w:rsidRPr="007A6A2C" w14:paraId="5D839792" w14:textId="77777777" w:rsidTr="007A6A2C">
        <w:trPr>
          <w:trHeight w:val="1193"/>
        </w:trPr>
        <w:tc>
          <w:tcPr>
            <w:tcW w:w="3119" w:type="dxa"/>
          </w:tcPr>
          <w:p w14:paraId="1417BAE7" w14:textId="1E3580B9" w:rsidR="00075907" w:rsidRPr="007A6A2C" w:rsidRDefault="00075907">
            <w:pPr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17</w:t>
            </w:r>
            <w:r w:rsidR="002861E3" w:rsidRPr="007A6A2C">
              <w:rPr>
                <w:rFonts w:cs="Posterama"/>
                <w:b/>
                <w:bCs/>
                <w:lang w:val="en-US"/>
              </w:rPr>
              <w:t xml:space="preserve"> - </w:t>
            </w:r>
            <w:r w:rsidRPr="007A6A2C">
              <w:rPr>
                <w:rFonts w:cs="Posterama"/>
                <w:b/>
                <w:bCs/>
                <w:lang w:val="en-US"/>
              </w:rPr>
              <w:t xml:space="preserve">Connect with your community.  </w:t>
            </w:r>
          </w:p>
          <w:p w14:paraId="021068F6" w14:textId="25326C79" w:rsidR="00075907" w:rsidRPr="007A6A2C" w:rsidRDefault="008A1D1A">
            <w:pPr>
              <w:rPr>
                <w:rFonts w:cs="Posterama"/>
                <w:lang w:val="en-US"/>
              </w:rPr>
            </w:pPr>
            <w:r>
              <w:rPr>
                <w:rFonts w:cs="Posterama"/>
                <w:lang w:val="en-US"/>
              </w:rPr>
              <w:t>W</w:t>
            </w:r>
            <w:r w:rsidR="00075907" w:rsidRPr="007A6A2C">
              <w:rPr>
                <w:rFonts w:cs="Posterama"/>
                <w:lang w:val="en-US"/>
              </w:rPr>
              <w:t xml:space="preserve">rite a positive message poster or draw a beautiful image to put in your window to cheer </w:t>
            </w:r>
            <w:r>
              <w:rPr>
                <w:rFonts w:cs="Posterama"/>
                <w:lang w:val="en-US"/>
              </w:rPr>
              <w:t xml:space="preserve">up </w:t>
            </w:r>
            <w:r w:rsidR="00075907" w:rsidRPr="007A6A2C">
              <w:rPr>
                <w:rFonts w:cs="Posterama"/>
                <w:lang w:val="en-US"/>
              </w:rPr>
              <w:t>everyone who walks past</w:t>
            </w:r>
            <w:r>
              <w:rPr>
                <w:rFonts w:cs="Posterama"/>
                <w:lang w:val="en-US"/>
              </w:rPr>
              <w:t>.</w:t>
            </w:r>
            <w:r w:rsidR="00075907" w:rsidRPr="007A6A2C">
              <w:rPr>
                <w:rFonts w:cs="Posterama"/>
                <w:lang w:val="en-US"/>
              </w:rPr>
              <w:t xml:space="preserve">  </w:t>
            </w:r>
          </w:p>
        </w:tc>
        <w:tc>
          <w:tcPr>
            <w:tcW w:w="2977" w:type="dxa"/>
          </w:tcPr>
          <w:p w14:paraId="605A25A8" w14:textId="77777777" w:rsidR="008A1D1A" w:rsidRDefault="00075907">
            <w:pPr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 xml:space="preserve">18 – </w:t>
            </w:r>
            <w:r w:rsidR="0069729F" w:rsidRPr="007A6A2C">
              <w:rPr>
                <w:rFonts w:cs="Posterama"/>
                <w:b/>
                <w:bCs/>
                <w:lang w:val="en-US"/>
              </w:rPr>
              <w:t>Be Active and Walk 2</w:t>
            </w:r>
            <w:r w:rsidRPr="007A6A2C">
              <w:rPr>
                <w:rFonts w:cs="Posterama"/>
                <w:b/>
                <w:bCs/>
                <w:lang w:val="en-US"/>
              </w:rPr>
              <w:t xml:space="preserve"> </w:t>
            </w:r>
          </w:p>
          <w:p w14:paraId="4A9765A8" w14:textId="60699EA7" w:rsidR="00075907" w:rsidRPr="007A6A2C" w:rsidRDefault="008A1D1A">
            <w:pPr>
              <w:rPr>
                <w:rFonts w:cs="Posterama"/>
                <w:lang w:val="en-US"/>
              </w:rPr>
            </w:pPr>
            <w:r>
              <w:rPr>
                <w:rFonts w:cs="Posterama"/>
                <w:lang w:val="en-US"/>
              </w:rPr>
              <w:t xml:space="preserve">Think about a </w:t>
            </w:r>
            <w:r w:rsidR="0045682F">
              <w:rPr>
                <w:rFonts w:cs="Posterama"/>
                <w:lang w:val="en-US"/>
              </w:rPr>
              <w:t>wonderful</w:t>
            </w:r>
            <w:r>
              <w:rPr>
                <w:rFonts w:cs="Posterama"/>
                <w:lang w:val="en-US"/>
              </w:rPr>
              <w:t xml:space="preserve"> walk in your local area.</w:t>
            </w:r>
            <w:r w:rsidR="00075907" w:rsidRPr="007A6A2C">
              <w:rPr>
                <w:rFonts w:cs="Posterama"/>
                <w:lang w:val="en-US"/>
              </w:rPr>
              <w:t xml:space="preserve">  </w:t>
            </w:r>
            <w:r>
              <w:rPr>
                <w:rFonts w:cs="Posterama"/>
                <w:lang w:val="en-US"/>
              </w:rPr>
              <w:t>S</w:t>
            </w:r>
            <w:r w:rsidR="002861E3" w:rsidRPr="007A6A2C">
              <w:rPr>
                <w:rFonts w:cs="Posterama"/>
                <w:lang w:val="en-US"/>
              </w:rPr>
              <w:t>hare t</w:t>
            </w:r>
            <w:r>
              <w:rPr>
                <w:rFonts w:cs="Posterama"/>
                <w:lang w:val="en-US"/>
              </w:rPr>
              <w:t>he route</w:t>
            </w:r>
            <w:r w:rsidR="002861E3" w:rsidRPr="007A6A2C">
              <w:rPr>
                <w:rFonts w:cs="Posterama"/>
                <w:lang w:val="en-US"/>
              </w:rPr>
              <w:t xml:space="preserve"> with your friends, </w:t>
            </w:r>
            <w:proofErr w:type="gramStart"/>
            <w:r w:rsidR="002861E3" w:rsidRPr="007A6A2C">
              <w:rPr>
                <w:rFonts w:cs="Posterama"/>
                <w:lang w:val="en-US"/>
              </w:rPr>
              <w:t>class</w:t>
            </w:r>
            <w:proofErr w:type="gramEnd"/>
            <w:r w:rsidR="002861E3" w:rsidRPr="007A6A2C">
              <w:rPr>
                <w:rFonts w:cs="Posterama"/>
                <w:lang w:val="en-US"/>
              </w:rPr>
              <w:t xml:space="preserve"> or school </w:t>
            </w:r>
            <w:r w:rsidRPr="007A6A2C">
              <w:rPr>
                <w:rFonts w:cs="Posterama"/>
                <w:lang w:val="en-US"/>
              </w:rPr>
              <w:t>community</w:t>
            </w:r>
            <w:r>
              <w:rPr>
                <w:rFonts w:cs="Posterama"/>
                <w:lang w:val="en-US"/>
              </w:rPr>
              <w:t xml:space="preserve">.  </w:t>
            </w:r>
          </w:p>
        </w:tc>
        <w:tc>
          <w:tcPr>
            <w:tcW w:w="3260" w:type="dxa"/>
          </w:tcPr>
          <w:p w14:paraId="1CB2977E" w14:textId="74605042" w:rsidR="00075907" w:rsidRPr="007A6A2C" w:rsidRDefault="00075907">
            <w:pPr>
              <w:rPr>
                <w:rFonts w:cs="Posterama"/>
                <w:b/>
                <w:bCs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19</w:t>
            </w:r>
            <w:r w:rsidR="002861E3" w:rsidRPr="007A6A2C">
              <w:rPr>
                <w:rFonts w:cs="Posterama"/>
                <w:b/>
                <w:bCs/>
                <w:lang w:val="en-US"/>
              </w:rPr>
              <w:t xml:space="preserve"> – Make a </w:t>
            </w:r>
            <w:proofErr w:type="gramStart"/>
            <w:r w:rsidR="00FA2C47">
              <w:rPr>
                <w:rFonts w:cs="Posterama"/>
                <w:b/>
                <w:bCs/>
                <w:lang w:val="en-US"/>
              </w:rPr>
              <w:t>change</w:t>
            </w:r>
            <w:proofErr w:type="gramEnd"/>
          </w:p>
          <w:p w14:paraId="2D23B208" w14:textId="1F7A4BD3" w:rsidR="00075907" w:rsidRPr="007A6A2C" w:rsidRDefault="008A1D1A">
            <w:pPr>
              <w:rPr>
                <w:rFonts w:cs="Posterama"/>
                <w:lang w:val="en-US"/>
              </w:rPr>
            </w:pPr>
            <w:r>
              <w:rPr>
                <w:rFonts w:cs="Posterama"/>
                <w:lang w:val="en-US"/>
              </w:rPr>
              <w:t>T</w:t>
            </w:r>
            <w:r w:rsidR="00075907" w:rsidRPr="007A6A2C">
              <w:rPr>
                <w:rFonts w:cs="Posterama"/>
                <w:lang w:val="en-US"/>
              </w:rPr>
              <w:t xml:space="preserve">hink about what </w:t>
            </w:r>
            <w:r w:rsidR="0069729F" w:rsidRPr="007A6A2C">
              <w:rPr>
                <w:rFonts w:cs="Posterama"/>
                <w:lang w:val="en-US"/>
              </w:rPr>
              <w:t>you have learnt</w:t>
            </w:r>
            <w:r>
              <w:rPr>
                <w:rFonts w:cs="Posterama"/>
                <w:lang w:val="en-US"/>
              </w:rPr>
              <w:t xml:space="preserve"> during your mini missions</w:t>
            </w:r>
            <w:r w:rsidR="0069729F" w:rsidRPr="007A6A2C">
              <w:rPr>
                <w:rFonts w:cs="Posterama"/>
                <w:lang w:val="en-US"/>
              </w:rPr>
              <w:t xml:space="preserve">.  What </w:t>
            </w:r>
            <w:r w:rsidR="00075907" w:rsidRPr="007A6A2C">
              <w:rPr>
                <w:rFonts w:cs="Posterama"/>
                <w:lang w:val="en-US"/>
              </w:rPr>
              <w:t xml:space="preserve">changes might </w:t>
            </w:r>
            <w:r w:rsidR="00FA2C47">
              <w:rPr>
                <w:rFonts w:cs="Posterama"/>
                <w:lang w:val="en-US"/>
              </w:rPr>
              <w:t xml:space="preserve">you </w:t>
            </w:r>
            <w:r w:rsidR="00075907" w:rsidRPr="007A6A2C">
              <w:rPr>
                <w:rFonts w:cs="Posterama"/>
                <w:lang w:val="en-US"/>
              </w:rPr>
              <w:t>make and why</w:t>
            </w:r>
            <w:r w:rsidR="00FA2C47">
              <w:rPr>
                <w:rFonts w:cs="Posterama"/>
                <w:lang w:val="en-US"/>
              </w:rPr>
              <w:t>?</w:t>
            </w:r>
            <w:r w:rsidR="00075907" w:rsidRPr="007A6A2C">
              <w:rPr>
                <w:rFonts w:cs="Posterama"/>
                <w:lang w:val="en-US"/>
              </w:rPr>
              <w:t xml:space="preserve">  </w:t>
            </w:r>
          </w:p>
        </w:tc>
        <w:tc>
          <w:tcPr>
            <w:tcW w:w="2977" w:type="dxa"/>
          </w:tcPr>
          <w:p w14:paraId="53D7B987" w14:textId="46BAB7BE" w:rsidR="00075907" w:rsidRPr="007A6A2C" w:rsidRDefault="00075907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b/>
                <w:bCs/>
                <w:lang w:val="en-US"/>
              </w:rPr>
              <w:t>20</w:t>
            </w:r>
            <w:r w:rsidRPr="007A6A2C">
              <w:rPr>
                <w:rFonts w:cs="Posterama"/>
                <w:lang w:val="en-US"/>
              </w:rPr>
              <w:t xml:space="preserve"> – </w:t>
            </w:r>
            <w:r w:rsidRPr="007A6A2C">
              <w:rPr>
                <w:rFonts w:cs="Posterama"/>
                <w:b/>
                <w:bCs/>
                <w:lang w:val="en-US"/>
              </w:rPr>
              <w:t xml:space="preserve">Keep Learning </w:t>
            </w:r>
            <w:proofErr w:type="gramStart"/>
            <w:r w:rsidRPr="007A6A2C">
              <w:rPr>
                <w:rFonts w:cs="Posterama"/>
                <w:b/>
                <w:bCs/>
                <w:lang w:val="en-US"/>
              </w:rPr>
              <w:t>about  Easter</w:t>
            </w:r>
            <w:proofErr w:type="gramEnd"/>
            <w:r w:rsidRPr="007A6A2C">
              <w:rPr>
                <w:rFonts w:cs="Posterama"/>
                <w:b/>
                <w:bCs/>
                <w:lang w:val="en-US"/>
              </w:rPr>
              <w:t xml:space="preserve"> </w:t>
            </w:r>
          </w:p>
          <w:p w14:paraId="4D7198C6" w14:textId="3DD9785C" w:rsidR="00075907" w:rsidRPr="007A6A2C" w:rsidRDefault="007A6A2C">
            <w:pPr>
              <w:rPr>
                <w:rFonts w:cs="Posterama"/>
                <w:lang w:val="en-US"/>
              </w:rPr>
            </w:pPr>
            <w:r w:rsidRPr="007A6A2C">
              <w:rPr>
                <w:rFonts w:cs="Posterama"/>
                <w:lang w:val="en-US"/>
              </w:rPr>
              <w:t xml:space="preserve">Spiritual Fitness challenge Video </w:t>
            </w:r>
            <w:r w:rsidR="00C1761C">
              <w:rPr>
                <w:rFonts w:cs="Posterama"/>
                <w:lang w:val="en-US"/>
              </w:rPr>
              <w:t xml:space="preserve">6 – Easter </w:t>
            </w:r>
          </w:p>
        </w:tc>
        <w:tc>
          <w:tcPr>
            <w:tcW w:w="2693" w:type="dxa"/>
          </w:tcPr>
          <w:p w14:paraId="1AFB19E6" w14:textId="5BA09C73" w:rsidR="00075907" w:rsidRPr="007A6A2C" w:rsidRDefault="00075907">
            <w:pPr>
              <w:rPr>
                <w:rFonts w:cs="Posterama"/>
                <w:color w:val="00B050"/>
                <w:lang w:val="en-US"/>
              </w:rPr>
            </w:pPr>
            <w:r w:rsidRPr="007A6A2C">
              <w:rPr>
                <w:rFonts w:cs="Posterama"/>
                <w:b/>
                <w:bCs/>
                <w:color w:val="00B050"/>
                <w:lang w:val="en-US"/>
              </w:rPr>
              <w:t>21</w:t>
            </w:r>
            <w:r w:rsidRPr="007A6A2C">
              <w:rPr>
                <w:rFonts w:cs="Posterama"/>
                <w:color w:val="00B050"/>
                <w:lang w:val="en-US"/>
              </w:rPr>
              <w:t xml:space="preserve"> – </w:t>
            </w:r>
            <w:r w:rsidR="00285292" w:rsidRPr="007A6A2C">
              <w:rPr>
                <w:rFonts w:cs="Posterama"/>
                <w:color w:val="00B050"/>
                <w:lang w:val="en-US"/>
              </w:rPr>
              <w:t xml:space="preserve">Give </w:t>
            </w:r>
            <w:r w:rsidR="002861E3" w:rsidRPr="007A6A2C">
              <w:rPr>
                <w:rFonts w:cs="Posterama"/>
                <w:color w:val="00B050"/>
                <w:lang w:val="en-US"/>
              </w:rPr>
              <w:t xml:space="preserve">to </w:t>
            </w:r>
            <w:proofErr w:type="gramStart"/>
            <w:r w:rsidR="002861E3" w:rsidRPr="007A6A2C">
              <w:rPr>
                <w:rFonts w:cs="Posterama"/>
                <w:color w:val="00B050"/>
                <w:lang w:val="en-US"/>
              </w:rPr>
              <w:t>yourself</w:t>
            </w:r>
            <w:proofErr w:type="gramEnd"/>
          </w:p>
          <w:p w14:paraId="551691B3" w14:textId="2ADBD6C3" w:rsidR="00285292" w:rsidRPr="007A6A2C" w:rsidRDefault="00285292">
            <w:pPr>
              <w:rPr>
                <w:rFonts w:cs="Posterama"/>
                <w:color w:val="00B050"/>
                <w:lang w:val="en-US"/>
              </w:rPr>
            </w:pPr>
            <w:r w:rsidRPr="007A6A2C">
              <w:rPr>
                <w:rFonts w:cs="Posterama"/>
                <w:color w:val="00B050"/>
                <w:lang w:val="en-US"/>
              </w:rPr>
              <w:t>Us</w:t>
            </w:r>
            <w:r w:rsidR="008A1D1A">
              <w:rPr>
                <w:rFonts w:cs="Posterama"/>
                <w:color w:val="00B050"/>
                <w:lang w:val="en-US"/>
              </w:rPr>
              <w:t>e</w:t>
            </w:r>
            <w:r w:rsidRPr="007A6A2C">
              <w:rPr>
                <w:rFonts w:cs="Posterama"/>
                <w:color w:val="00B050"/>
                <w:lang w:val="en-US"/>
              </w:rPr>
              <w:t xml:space="preserve"> the template</w:t>
            </w:r>
            <w:r w:rsidR="002861E3" w:rsidRPr="007A6A2C">
              <w:rPr>
                <w:rFonts w:cs="Posterama"/>
                <w:color w:val="00B050"/>
                <w:lang w:val="en-US"/>
              </w:rPr>
              <w:t xml:space="preserve"> in the journal</w:t>
            </w:r>
            <w:r w:rsidRPr="007A6A2C">
              <w:rPr>
                <w:rFonts w:cs="Posterama"/>
                <w:color w:val="00B050"/>
                <w:lang w:val="en-US"/>
              </w:rPr>
              <w:t xml:space="preserve"> to </w:t>
            </w:r>
            <w:r w:rsidR="002861E3" w:rsidRPr="007A6A2C">
              <w:rPr>
                <w:rFonts w:cs="Posterama"/>
                <w:color w:val="00B050"/>
                <w:lang w:val="en-US"/>
              </w:rPr>
              <w:t xml:space="preserve">write 5 </w:t>
            </w:r>
            <w:r w:rsidR="008A1D1A">
              <w:rPr>
                <w:rFonts w:cs="Posterama"/>
                <w:color w:val="00B050"/>
                <w:lang w:val="en-US"/>
              </w:rPr>
              <w:t>things that are great about you</w:t>
            </w:r>
            <w:r w:rsidR="002861E3" w:rsidRPr="007A6A2C">
              <w:rPr>
                <w:rFonts w:cs="Posterama"/>
                <w:color w:val="00B050"/>
                <w:lang w:val="en-US"/>
              </w:rPr>
              <w:t xml:space="preserve">.  </w:t>
            </w:r>
            <w:r w:rsidRPr="007A6A2C">
              <w:rPr>
                <w:rFonts w:cs="Posterama"/>
                <w:color w:val="00B050"/>
                <w:lang w:val="en-US"/>
              </w:rPr>
              <w:t xml:space="preserve">  </w:t>
            </w:r>
          </w:p>
          <w:p w14:paraId="19FEC2CB" w14:textId="231E8545" w:rsidR="00285292" w:rsidRPr="007A6A2C" w:rsidRDefault="00285292">
            <w:pPr>
              <w:rPr>
                <w:rFonts w:cs="Posterama"/>
                <w:color w:val="FF0000"/>
                <w:lang w:val="en-US"/>
              </w:rPr>
            </w:pPr>
          </w:p>
        </w:tc>
      </w:tr>
    </w:tbl>
    <w:p w14:paraId="5649EC43" w14:textId="4ACCC334" w:rsidR="00623C7F" w:rsidRPr="007A6A2C" w:rsidRDefault="00623C7F" w:rsidP="00C07920">
      <w:pPr>
        <w:rPr>
          <w:rFonts w:ascii="Posterama" w:hAnsi="Posterama" w:cs="Posterama"/>
          <w:lang w:val="en-US"/>
        </w:rPr>
      </w:pPr>
    </w:p>
    <w:sectPr w:rsidR="00623C7F" w:rsidRPr="007A6A2C" w:rsidSect="0069729F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B0415" w14:textId="77777777" w:rsidR="00427E65" w:rsidRDefault="00427E65" w:rsidP="0069729F">
      <w:pPr>
        <w:spacing w:after="0" w:line="240" w:lineRule="auto"/>
      </w:pPr>
      <w:r>
        <w:separator/>
      </w:r>
    </w:p>
  </w:endnote>
  <w:endnote w:type="continuationSeparator" w:id="0">
    <w:p w14:paraId="6F99E419" w14:textId="77777777" w:rsidR="00427E65" w:rsidRDefault="00427E65" w:rsidP="0069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E149B" w14:textId="77777777" w:rsidR="00427E65" w:rsidRDefault="00427E65" w:rsidP="0069729F">
      <w:pPr>
        <w:spacing w:after="0" w:line="240" w:lineRule="auto"/>
      </w:pPr>
      <w:r>
        <w:separator/>
      </w:r>
    </w:p>
  </w:footnote>
  <w:footnote w:type="continuationSeparator" w:id="0">
    <w:p w14:paraId="5FA6EE8B" w14:textId="77777777" w:rsidR="00427E65" w:rsidRDefault="00427E65" w:rsidP="0069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3448"/>
    <w:multiLevelType w:val="hybridMultilevel"/>
    <w:tmpl w:val="D0BC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114"/>
    <w:multiLevelType w:val="hybridMultilevel"/>
    <w:tmpl w:val="D7CC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D7CA5"/>
    <w:multiLevelType w:val="hybridMultilevel"/>
    <w:tmpl w:val="4278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40BB"/>
    <w:multiLevelType w:val="multilevel"/>
    <w:tmpl w:val="F25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46034E"/>
    <w:multiLevelType w:val="hybridMultilevel"/>
    <w:tmpl w:val="EF04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7778F"/>
    <w:multiLevelType w:val="hybridMultilevel"/>
    <w:tmpl w:val="EBEE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C484F"/>
    <w:multiLevelType w:val="multilevel"/>
    <w:tmpl w:val="9F36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7F"/>
    <w:rsid w:val="00075907"/>
    <w:rsid w:val="00084C88"/>
    <w:rsid w:val="000C6C67"/>
    <w:rsid w:val="0010748A"/>
    <w:rsid w:val="001339F6"/>
    <w:rsid w:val="00181C56"/>
    <w:rsid w:val="002019BF"/>
    <w:rsid w:val="00205DE8"/>
    <w:rsid w:val="00285292"/>
    <w:rsid w:val="002861E3"/>
    <w:rsid w:val="002C6E88"/>
    <w:rsid w:val="00382979"/>
    <w:rsid w:val="00427E65"/>
    <w:rsid w:val="0045682F"/>
    <w:rsid w:val="004E2CF1"/>
    <w:rsid w:val="00512A7C"/>
    <w:rsid w:val="00613AEE"/>
    <w:rsid w:val="00623C7F"/>
    <w:rsid w:val="0063281E"/>
    <w:rsid w:val="00680C35"/>
    <w:rsid w:val="006969E0"/>
    <w:rsid w:val="0069729F"/>
    <w:rsid w:val="006D0F56"/>
    <w:rsid w:val="006F1C1C"/>
    <w:rsid w:val="007041EB"/>
    <w:rsid w:val="00743386"/>
    <w:rsid w:val="00790B05"/>
    <w:rsid w:val="007A6A2C"/>
    <w:rsid w:val="007D6586"/>
    <w:rsid w:val="008A1D1A"/>
    <w:rsid w:val="009F66DC"/>
    <w:rsid w:val="00A02673"/>
    <w:rsid w:val="00AA46B0"/>
    <w:rsid w:val="00AF19BD"/>
    <w:rsid w:val="00B279AF"/>
    <w:rsid w:val="00B33FCD"/>
    <w:rsid w:val="00C07920"/>
    <w:rsid w:val="00C1761C"/>
    <w:rsid w:val="00C76A44"/>
    <w:rsid w:val="00CF2AF8"/>
    <w:rsid w:val="00D649F2"/>
    <w:rsid w:val="00D93F4D"/>
    <w:rsid w:val="00E074BC"/>
    <w:rsid w:val="00E24422"/>
    <w:rsid w:val="00E37967"/>
    <w:rsid w:val="00E97C27"/>
    <w:rsid w:val="00EC2694"/>
    <w:rsid w:val="00F03B0C"/>
    <w:rsid w:val="00F34C29"/>
    <w:rsid w:val="00F36678"/>
    <w:rsid w:val="00F5561D"/>
    <w:rsid w:val="00F574C3"/>
    <w:rsid w:val="00F863B3"/>
    <w:rsid w:val="00F9414F"/>
    <w:rsid w:val="00F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5AFF"/>
  <w15:chartTrackingRefBased/>
  <w15:docId w15:val="{E8246A63-224D-4B39-9EBF-474E6C9F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3C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1C5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4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5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29F"/>
  </w:style>
  <w:style w:type="paragraph" w:styleId="Footer">
    <w:name w:val="footer"/>
    <w:basedOn w:val="Normal"/>
    <w:link w:val="FooterChar"/>
    <w:uiPriority w:val="99"/>
    <w:unhideWhenUsed/>
    <w:rsid w:val="0069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782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65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37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5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21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8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mouth.churchinwales.org.uk/en/schools-and-families/church-schools/lent-2021-mini-miss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beccamorteo@churchinwale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mouth.churchinwales.org.uk/en/schools-and-families/church-schools/lent-2021-mini-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6C13-8B41-4E09-A982-0C178D1F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Morteo, Rebecca</dc:creator>
  <cp:keywords/>
  <dc:description/>
  <cp:lastModifiedBy>Morteo, Rebecca</cp:lastModifiedBy>
  <cp:revision>2</cp:revision>
  <dcterms:created xsi:type="dcterms:W3CDTF">2021-02-03T13:07:00Z</dcterms:created>
  <dcterms:modified xsi:type="dcterms:W3CDTF">2021-02-03T13:07:00Z</dcterms:modified>
</cp:coreProperties>
</file>