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74A0A" w14:textId="77777777" w:rsidR="000B1B52" w:rsidRDefault="00B14EDD" w:rsidP="00B14EDD">
      <w:pPr>
        <w:jc w:val="center"/>
        <w:rPr>
          <w:rFonts w:ascii="Palatino Linotype" w:hAnsi="Palatino Linotype"/>
          <w:sz w:val="24"/>
          <w:szCs w:val="24"/>
        </w:rPr>
      </w:pPr>
      <w:r>
        <w:rPr>
          <w:rFonts w:ascii="Palatino Linotype" w:hAnsi="Palatino Linotype"/>
          <w:b/>
          <w:sz w:val="24"/>
          <w:szCs w:val="24"/>
        </w:rPr>
        <w:t>PAUL STAFFORD</w:t>
      </w:r>
    </w:p>
    <w:p w14:paraId="163038A1" w14:textId="77777777" w:rsidR="00B14EDD" w:rsidRDefault="00B14EDD" w:rsidP="00B14EDD">
      <w:pPr>
        <w:jc w:val="center"/>
        <w:rPr>
          <w:rFonts w:ascii="Palatino Linotype" w:hAnsi="Palatino Linotype"/>
          <w:sz w:val="24"/>
          <w:szCs w:val="24"/>
        </w:rPr>
      </w:pPr>
    </w:p>
    <w:p w14:paraId="52F9278B" w14:textId="77777777" w:rsidR="00B14EDD" w:rsidRPr="00B14EDD" w:rsidRDefault="00B14EDD" w:rsidP="00B14EDD">
      <w:pPr>
        <w:jc w:val="center"/>
        <w:rPr>
          <w:rFonts w:ascii="Palatino Linotype" w:hAnsi="Palatino Linotype"/>
          <w:b/>
          <w:sz w:val="24"/>
          <w:szCs w:val="24"/>
        </w:rPr>
      </w:pPr>
      <w:r>
        <w:rPr>
          <w:rFonts w:ascii="Palatino Linotype" w:hAnsi="Palatino Linotype"/>
          <w:b/>
          <w:sz w:val="24"/>
          <w:szCs w:val="24"/>
        </w:rPr>
        <w:t>(currently in LLM training in the Diocese of Monmouth)</w:t>
      </w:r>
    </w:p>
    <w:p w14:paraId="3B6EDC08" w14:textId="77777777" w:rsidR="00D42E5D" w:rsidRDefault="00D42E5D">
      <w:pPr>
        <w:rPr>
          <w:rFonts w:ascii="Palatino Linotype" w:hAnsi="Palatino Linotype"/>
          <w:sz w:val="24"/>
          <w:szCs w:val="24"/>
        </w:rPr>
      </w:pPr>
    </w:p>
    <w:p w14:paraId="26FC0543" w14:textId="77777777" w:rsidR="00D42E5D" w:rsidRDefault="00D42E5D" w:rsidP="00B14EDD">
      <w:pPr>
        <w:jc w:val="both"/>
        <w:rPr>
          <w:rFonts w:ascii="Palatino Linotype" w:hAnsi="Palatino Linotype"/>
          <w:sz w:val="24"/>
          <w:szCs w:val="24"/>
        </w:rPr>
      </w:pPr>
      <w:r>
        <w:rPr>
          <w:rFonts w:ascii="Palatino Linotype" w:hAnsi="Palatino Linotype"/>
          <w:sz w:val="24"/>
          <w:szCs w:val="24"/>
        </w:rPr>
        <w:t xml:space="preserve">I was fortunate to grow up in a loving family with parents of very modest means who sacrificed much for my education. My father was a Roman Catholic who became alienated from the church when his parish priest refused to marry him to a non-Catholic. </w:t>
      </w:r>
      <w:r w:rsidR="00F732A1">
        <w:rPr>
          <w:rFonts w:ascii="Palatino Linotype" w:hAnsi="Palatino Linotype"/>
          <w:sz w:val="24"/>
          <w:szCs w:val="24"/>
        </w:rPr>
        <w:t>My mother grew up with her Calvinistic Methodist grandparents, but early years of two or three times Sunday chapel</w:t>
      </w:r>
      <w:r w:rsidR="005119EA">
        <w:rPr>
          <w:rFonts w:ascii="Palatino Linotype" w:hAnsi="Palatino Linotype"/>
          <w:sz w:val="24"/>
          <w:szCs w:val="24"/>
        </w:rPr>
        <w:t>, followed by the convent school in Holyhead and then by marriage to my father, meant that I grew up in a household where there was distrust of religion</w:t>
      </w:r>
      <w:r w:rsidR="009A5D4E">
        <w:rPr>
          <w:rFonts w:ascii="Palatino Linotype" w:hAnsi="Palatino Linotype"/>
          <w:sz w:val="24"/>
          <w:szCs w:val="24"/>
        </w:rPr>
        <w:t xml:space="preserve">. </w:t>
      </w:r>
      <w:r w:rsidR="005119EA">
        <w:rPr>
          <w:rFonts w:ascii="Palatino Linotype" w:hAnsi="Palatino Linotype"/>
          <w:sz w:val="24"/>
          <w:szCs w:val="24"/>
        </w:rPr>
        <w:t>Christianity was little understood</w:t>
      </w:r>
      <w:r w:rsidR="009A5D4E">
        <w:rPr>
          <w:rFonts w:ascii="Palatino Linotype" w:hAnsi="Palatino Linotype"/>
          <w:sz w:val="24"/>
          <w:szCs w:val="24"/>
        </w:rPr>
        <w:t xml:space="preserve"> and church was not attended.</w:t>
      </w:r>
      <w:r w:rsidR="005119EA">
        <w:rPr>
          <w:rFonts w:ascii="Palatino Linotype" w:hAnsi="Palatino Linotype"/>
          <w:sz w:val="24"/>
          <w:szCs w:val="24"/>
        </w:rPr>
        <w:t xml:space="preserve"> </w:t>
      </w:r>
      <w:r w:rsidR="009A5D4E">
        <w:rPr>
          <w:rFonts w:ascii="Palatino Linotype" w:hAnsi="Palatino Linotype"/>
          <w:sz w:val="24"/>
          <w:szCs w:val="24"/>
        </w:rPr>
        <w:t>M</w:t>
      </w:r>
      <w:r w:rsidR="005119EA">
        <w:rPr>
          <w:rFonts w:ascii="Palatino Linotype" w:hAnsi="Palatino Linotype"/>
          <w:sz w:val="24"/>
          <w:szCs w:val="24"/>
        </w:rPr>
        <w:t>y teachers at my first school in</w:t>
      </w:r>
      <w:r w:rsidR="009A5D4E">
        <w:rPr>
          <w:rFonts w:ascii="Palatino Linotype" w:hAnsi="Palatino Linotype"/>
          <w:sz w:val="24"/>
          <w:szCs w:val="24"/>
        </w:rPr>
        <w:t xml:space="preserve">culcated an abiding </w:t>
      </w:r>
      <w:r w:rsidR="005119EA">
        <w:rPr>
          <w:rFonts w:ascii="Palatino Linotype" w:hAnsi="Palatino Linotype"/>
          <w:sz w:val="24"/>
          <w:szCs w:val="24"/>
        </w:rPr>
        <w:t>respect for a</w:t>
      </w:r>
      <w:r w:rsidR="009A5D4E">
        <w:rPr>
          <w:rFonts w:ascii="Palatino Linotype" w:hAnsi="Palatino Linotype"/>
          <w:sz w:val="24"/>
          <w:szCs w:val="24"/>
        </w:rPr>
        <w:t xml:space="preserve"> mysterious</w:t>
      </w:r>
      <w:r w:rsidR="005119EA">
        <w:rPr>
          <w:rFonts w:ascii="Palatino Linotype" w:hAnsi="Palatino Linotype"/>
          <w:sz w:val="24"/>
          <w:szCs w:val="24"/>
        </w:rPr>
        <w:t xml:space="preserve"> God</w:t>
      </w:r>
      <w:r w:rsidR="003A7C90">
        <w:rPr>
          <w:rFonts w:ascii="Palatino Linotype" w:hAnsi="Palatino Linotype"/>
          <w:sz w:val="24"/>
          <w:szCs w:val="24"/>
        </w:rPr>
        <w:t>;</w:t>
      </w:r>
      <w:r w:rsidR="009A5D4E">
        <w:rPr>
          <w:rFonts w:ascii="Palatino Linotype" w:hAnsi="Palatino Linotype"/>
          <w:sz w:val="24"/>
          <w:szCs w:val="24"/>
        </w:rPr>
        <w:t xml:space="preserve"> but religious education at my second school was not a serious curriculum subject</w:t>
      </w:r>
      <w:r w:rsidR="003A7C90">
        <w:rPr>
          <w:rFonts w:ascii="Palatino Linotype" w:hAnsi="Palatino Linotype"/>
          <w:sz w:val="24"/>
          <w:szCs w:val="24"/>
        </w:rPr>
        <w:t xml:space="preserve">. So </w:t>
      </w:r>
      <w:r w:rsidR="009A5D4E">
        <w:rPr>
          <w:rFonts w:ascii="Palatino Linotype" w:hAnsi="Palatino Linotype"/>
          <w:sz w:val="24"/>
          <w:szCs w:val="24"/>
        </w:rPr>
        <w:t>through my teens I regarded God as distant, unknowable and judgmental</w:t>
      </w:r>
      <w:r w:rsidR="003A7C90">
        <w:rPr>
          <w:rFonts w:ascii="Palatino Linotype" w:hAnsi="Palatino Linotype"/>
          <w:sz w:val="24"/>
          <w:szCs w:val="24"/>
        </w:rPr>
        <w:t>;</w:t>
      </w:r>
      <w:r w:rsidR="009A5D4E">
        <w:rPr>
          <w:rFonts w:ascii="Palatino Linotype" w:hAnsi="Palatino Linotype"/>
          <w:sz w:val="24"/>
          <w:szCs w:val="24"/>
        </w:rPr>
        <w:t xml:space="preserve"> while Jesus was a white-robed</w:t>
      </w:r>
      <w:r w:rsidR="003A7C90">
        <w:rPr>
          <w:rFonts w:ascii="Palatino Linotype" w:hAnsi="Palatino Linotype"/>
          <w:sz w:val="24"/>
          <w:szCs w:val="24"/>
        </w:rPr>
        <w:t xml:space="preserve"> hero </w:t>
      </w:r>
      <w:r w:rsidR="009A5D4E">
        <w:rPr>
          <w:rFonts w:ascii="Palatino Linotype" w:hAnsi="Palatino Linotype"/>
          <w:sz w:val="24"/>
          <w:szCs w:val="24"/>
        </w:rPr>
        <w:t xml:space="preserve">in </w:t>
      </w:r>
      <w:r w:rsidR="003A7C90">
        <w:rPr>
          <w:rFonts w:ascii="Palatino Linotype" w:hAnsi="Palatino Linotype"/>
          <w:sz w:val="24"/>
          <w:szCs w:val="24"/>
        </w:rPr>
        <w:t xml:space="preserve">Victorian </w:t>
      </w:r>
      <w:r w:rsidR="009A5D4E">
        <w:rPr>
          <w:rFonts w:ascii="Palatino Linotype" w:hAnsi="Palatino Linotype"/>
          <w:sz w:val="24"/>
          <w:szCs w:val="24"/>
        </w:rPr>
        <w:t xml:space="preserve">illustrations in the </w:t>
      </w:r>
      <w:r w:rsidR="003A7C90">
        <w:rPr>
          <w:rFonts w:ascii="Palatino Linotype" w:hAnsi="Palatino Linotype"/>
          <w:sz w:val="24"/>
          <w:szCs w:val="24"/>
        </w:rPr>
        <w:t>b</w:t>
      </w:r>
      <w:r w:rsidR="009A5D4E">
        <w:rPr>
          <w:rFonts w:ascii="Palatino Linotype" w:hAnsi="Palatino Linotype"/>
          <w:sz w:val="24"/>
          <w:szCs w:val="24"/>
        </w:rPr>
        <w:t>ible I was given as a child but</w:t>
      </w:r>
      <w:r w:rsidR="003A7C90">
        <w:rPr>
          <w:rFonts w:ascii="Palatino Linotype" w:hAnsi="Palatino Linotype"/>
          <w:sz w:val="24"/>
          <w:szCs w:val="24"/>
        </w:rPr>
        <w:t>, because it was the AV,</w:t>
      </w:r>
      <w:r w:rsidR="009A5D4E">
        <w:rPr>
          <w:rFonts w:ascii="Palatino Linotype" w:hAnsi="Palatino Linotype"/>
          <w:sz w:val="24"/>
          <w:szCs w:val="24"/>
        </w:rPr>
        <w:t xml:space="preserve"> could not understand. </w:t>
      </w:r>
    </w:p>
    <w:p w14:paraId="2D629376" w14:textId="77777777" w:rsidR="003A7C90" w:rsidRDefault="003A7C90" w:rsidP="00B14EDD">
      <w:pPr>
        <w:jc w:val="both"/>
        <w:rPr>
          <w:rFonts w:ascii="Palatino Linotype" w:hAnsi="Palatino Linotype"/>
          <w:sz w:val="24"/>
          <w:szCs w:val="24"/>
        </w:rPr>
      </w:pPr>
    </w:p>
    <w:p w14:paraId="39BFF195" w14:textId="77777777" w:rsidR="003A7C90" w:rsidRDefault="003A7C90" w:rsidP="00B14EDD">
      <w:pPr>
        <w:jc w:val="both"/>
        <w:rPr>
          <w:rFonts w:ascii="Palatino Linotype" w:hAnsi="Palatino Linotype"/>
          <w:sz w:val="24"/>
          <w:szCs w:val="24"/>
        </w:rPr>
      </w:pPr>
      <w:r>
        <w:rPr>
          <w:rFonts w:ascii="Palatino Linotype" w:hAnsi="Palatino Linotype"/>
          <w:sz w:val="24"/>
          <w:szCs w:val="24"/>
        </w:rPr>
        <w:t xml:space="preserve">I discovered Jesus at university and accepted </w:t>
      </w:r>
      <w:r w:rsidR="00B14EDD">
        <w:rPr>
          <w:rFonts w:ascii="Palatino Linotype" w:hAnsi="Palatino Linotype"/>
          <w:sz w:val="24"/>
          <w:szCs w:val="24"/>
        </w:rPr>
        <w:t>H</w:t>
      </w:r>
      <w:r>
        <w:rPr>
          <w:rFonts w:ascii="Palatino Linotype" w:hAnsi="Palatino Linotype"/>
          <w:sz w:val="24"/>
          <w:szCs w:val="24"/>
        </w:rPr>
        <w:t xml:space="preserve">im, hesitantly, tentatively, encouraged by older friends who became ordained. I </w:t>
      </w:r>
      <w:r w:rsidR="00AC5AA1">
        <w:rPr>
          <w:rFonts w:ascii="Palatino Linotype" w:hAnsi="Palatino Linotype"/>
          <w:sz w:val="24"/>
          <w:szCs w:val="24"/>
        </w:rPr>
        <w:t>read the bible daily</w:t>
      </w:r>
      <w:r w:rsidR="00B14EDD">
        <w:rPr>
          <w:rFonts w:ascii="Palatino Linotype" w:hAnsi="Palatino Linotype"/>
          <w:sz w:val="24"/>
          <w:szCs w:val="24"/>
        </w:rPr>
        <w:t>;</w:t>
      </w:r>
      <w:r w:rsidR="00AC5AA1">
        <w:rPr>
          <w:rFonts w:ascii="Palatino Linotype" w:hAnsi="Palatino Linotype"/>
          <w:sz w:val="24"/>
          <w:szCs w:val="24"/>
        </w:rPr>
        <w:t xml:space="preserve"> and with others, weekly, in groups. After graduating, the single permanent feature of my life which has brought the longest</w:t>
      </w:r>
      <w:r w:rsidR="00B14EDD">
        <w:rPr>
          <w:rFonts w:ascii="Palatino Linotype" w:hAnsi="Palatino Linotype"/>
          <w:sz w:val="24"/>
          <w:szCs w:val="24"/>
        </w:rPr>
        <w:t>,</w:t>
      </w:r>
      <w:r w:rsidR="00AC5AA1">
        <w:rPr>
          <w:rFonts w:ascii="Palatino Linotype" w:hAnsi="Palatino Linotype"/>
          <w:sz w:val="24"/>
          <w:szCs w:val="24"/>
        </w:rPr>
        <w:t xml:space="preserve"> deepest friendships has been the weekly house group where, with others of all ages from whichever church I was attending at the time, we would share a meal in someone’s home, study scripture and pray.  </w:t>
      </w:r>
      <w:r w:rsidR="00162395">
        <w:rPr>
          <w:rFonts w:ascii="Palatino Linotype" w:hAnsi="Palatino Linotype"/>
          <w:sz w:val="24"/>
          <w:szCs w:val="24"/>
        </w:rPr>
        <w:t>I realise now this house group model was something similar to the Eucharistic fellowship of the early church, and it has convinced me that house groups ought to be present in every church</w:t>
      </w:r>
      <w:r w:rsidR="00071ACC">
        <w:rPr>
          <w:rFonts w:ascii="Palatino Linotype" w:hAnsi="Palatino Linotype"/>
          <w:sz w:val="24"/>
          <w:szCs w:val="24"/>
        </w:rPr>
        <w:t xml:space="preserve">. </w:t>
      </w:r>
      <w:r w:rsidR="00B14EDD">
        <w:rPr>
          <w:rFonts w:ascii="Palatino Linotype" w:hAnsi="Palatino Linotype"/>
          <w:sz w:val="24"/>
          <w:szCs w:val="24"/>
        </w:rPr>
        <w:t>F</w:t>
      </w:r>
      <w:r w:rsidR="00071ACC">
        <w:rPr>
          <w:rFonts w:ascii="Palatino Linotype" w:hAnsi="Palatino Linotype"/>
          <w:sz w:val="24"/>
          <w:szCs w:val="24"/>
        </w:rPr>
        <w:t xml:space="preserve">aith does not grow and cannot easily be shared unless we daily engage with scripture so that we can </w:t>
      </w:r>
      <w:r w:rsidR="0033672F">
        <w:rPr>
          <w:rFonts w:ascii="Palatino Linotype" w:hAnsi="Palatino Linotype"/>
          <w:sz w:val="24"/>
          <w:szCs w:val="24"/>
        </w:rPr>
        <w:t xml:space="preserve">find </w:t>
      </w:r>
      <w:r w:rsidR="00071ACC">
        <w:rPr>
          <w:rFonts w:ascii="Palatino Linotype" w:hAnsi="Palatino Linotype"/>
          <w:sz w:val="24"/>
          <w:szCs w:val="24"/>
        </w:rPr>
        <w:t>God in Jesus</w:t>
      </w:r>
      <w:r w:rsidR="00FF535E">
        <w:rPr>
          <w:rFonts w:ascii="Palatino Linotype" w:hAnsi="Palatino Linotype"/>
          <w:sz w:val="24"/>
          <w:szCs w:val="24"/>
        </w:rPr>
        <w:t>. A</w:t>
      </w:r>
      <w:r w:rsidR="00071ACC">
        <w:rPr>
          <w:rFonts w:ascii="Palatino Linotype" w:hAnsi="Palatino Linotype"/>
          <w:sz w:val="24"/>
          <w:szCs w:val="24"/>
        </w:rPr>
        <w:t xml:space="preserve">nd we need to discuss scripture with others so that we can learn from and encourage one another.  </w:t>
      </w:r>
    </w:p>
    <w:p w14:paraId="13A3A132" w14:textId="77777777" w:rsidR="00071ACC" w:rsidRDefault="00071ACC" w:rsidP="00B14EDD">
      <w:pPr>
        <w:jc w:val="both"/>
        <w:rPr>
          <w:rFonts w:ascii="Palatino Linotype" w:hAnsi="Palatino Linotype"/>
          <w:sz w:val="24"/>
          <w:szCs w:val="24"/>
        </w:rPr>
      </w:pPr>
    </w:p>
    <w:p w14:paraId="076BBA42" w14:textId="77777777" w:rsidR="009A5D4E" w:rsidRPr="00D42E5D" w:rsidRDefault="00071ACC" w:rsidP="00B14EDD">
      <w:pPr>
        <w:jc w:val="both"/>
        <w:rPr>
          <w:rFonts w:ascii="Palatino Linotype" w:hAnsi="Palatino Linotype"/>
          <w:sz w:val="24"/>
          <w:szCs w:val="24"/>
        </w:rPr>
      </w:pPr>
      <w:r>
        <w:rPr>
          <w:rFonts w:ascii="Palatino Linotype" w:hAnsi="Palatino Linotype"/>
          <w:sz w:val="24"/>
          <w:szCs w:val="24"/>
        </w:rPr>
        <w:t xml:space="preserve">My working life has been spent first as an academic, teaching history at Oxford, and then as a barrister in London. </w:t>
      </w:r>
      <w:r w:rsidR="0033672F">
        <w:rPr>
          <w:rFonts w:ascii="Palatino Linotype" w:hAnsi="Palatino Linotype"/>
          <w:sz w:val="24"/>
          <w:szCs w:val="24"/>
        </w:rPr>
        <w:t>One morning ten years ago</w:t>
      </w:r>
      <w:r w:rsidR="00B14EDD">
        <w:rPr>
          <w:rFonts w:ascii="Palatino Linotype" w:hAnsi="Palatino Linotype"/>
          <w:sz w:val="24"/>
          <w:szCs w:val="24"/>
        </w:rPr>
        <w:t>,</w:t>
      </w:r>
      <w:r w:rsidR="0033672F">
        <w:rPr>
          <w:rFonts w:ascii="Palatino Linotype" w:hAnsi="Palatino Linotype"/>
          <w:sz w:val="24"/>
          <w:szCs w:val="24"/>
        </w:rPr>
        <w:t xml:space="preserve"> I was reading Luke 12.48: ‘from everyone who has been given much, much will be expected; and from the one who has been entrusted with much, much more will be asked.’ Sometimes scripture shouts at you. I felt I had been given and entrusted with the knowledge of sc</w:t>
      </w:r>
      <w:r w:rsidR="00B14EDD">
        <w:rPr>
          <w:rFonts w:ascii="Palatino Linotype" w:hAnsi="Palatino Linotype"/>
          <w:sz w:val="24"/>
          <w:szCs w:val="24"/>
        </w:rPr>
        <w:t>r</w:t>
      </w:r>
      <w:r w:rsidR="0033672F">
        <w:rPr>
          <w:rFonts w:ascii="Palatino Linotype" w:hAnsi="Palatino Linotype"/>
          <w:sz w:val="24"/>
          <w:szCs w:val="24"/>
        </w:rPr>
        <w:t xml:space="preserve">ipture for so many years that I ought to do what I could </w:t>
      </w:r>
      <w:r w:rsidR="00FF535E">
        <w:rPr>
          <w:rFonts w:ascii="Palatino Linotype" w:hAnsi="Palatino Linotype"/>
          <w:sz w:val="24"/>
          <w:szCs w:val="24"/>
        </w:rPr>
        <w:t>for</w:t>
      </w:r>
      <w:r w:rsidR="0033672F">
        <w:rPr>
          <w:rFonts w:ascii="Palatino Linotype" w:hAnsi="Palatino Linotype"/>
          <w:sz w:val="24"/>
          <w:szCs w:val="24"/>
        </w:rPr>
        <w:t xml:space="preserve"> others </w:t>
      </w:r>
      <w:r w:rsidR="00FF535E">
        <w:rPr>
          <w:rFonts w:ascii="Palatino Linotype" w:hAnsi="Palatino Linotype"/>
          <w:sz w:val="24"/>
          <w:szCs w:val="24"/>
        </w:rPr>
        <w:t xml:space="preserve">to </w:t>
      </w:r>
      <w:r w:rsidR="0033672F">
        <w:rPr>
          <w:rFonts w:ascii="Palatino Linotype" w:hAnsi="Palatino Linotype"/>
          <w:sz w:val="24"/>
          <w:szCs w:val="24"/>
        </w:rPr>
        <w:t>find that same abundant life that Jesus had given me. So I decided to explore vocation, primarily so that I could teach and help others understand scripture</w:t>
      </w:r>
      <w:r w:rsidR="00FF535E">
        <w:rPr>
          <w:rFonts w:ascii="Palatino Linotype" w:hAnsi="Palatino Linotype"/>
          <w:sz w:val="24"/>
          <w:szCs w:val="24"/>
        </w:rPr>
        <w:t xml:space="preserve"> grounded in the historical person of Jesus who lived, died and was raised from the dead. </w:t>
      </w:r>
      <w:r w:rsidR="0033672F">
        <w:rPr>
          <w:rFonts w:ascii="Palatino Linotype" w:hAnsi="Palatino Linotype"/>
          <w:sz w:val="24"/>
          <w:szCs w:val="24"/>
        </w:rPr>
        <w:t xml:space="preserve"> </w:t>
      </w:r>
      <w:r w:rsidR="00FF535E">
        <w:rPr>
          <w:rFonts w:ascii="Palatino Linotype" w:hAnsi="Palatino Linotype"/>
          <w:sz w:val="24"/>
          <w:szCs w:val="24"/>
        </w:rPr>
        <w:t>The more I study scripture, the more astonished I am by its historical and theological richness and the wisdom</w:t>
      </w:r>
      <w:r w:rsidR="003F3A95">
        <w:rPr>
          <w:rFonts w:ascii="Palatino Linotype" w:hAnsi="Palatino Linotype"/>
          <w:sz w:val="24"/>
          <w:szCs w:val="24"/>
        </w:rPr>
        <w:t xml:space="preserve">, </w:t>
      </w:r>
      <w:r w:rsidR="00FF535E">
        <w:rPr>
          <w:rFonts w:ascii="Palatino Linotype" w:hAnsi="Palatino Linotype"/>
          <w:sz w:val="24"/>
          <w:szCs w:val="24"/>
        </w:rPr>
        <w:t xml:space="preserve">majesty </w:t>
      </w:r>
      <w:r w:rsidR="003F3A95">
        <w:rPr>
          <w:rFonts w:ascii="Palatino Linotype" w:hAnsi="Palatino Linotype"/>
          <w:sz w:val="24"/>
          <w:szCs w:val="24"/>
        </w:rPr>
        <w:t xml:space="preserve">and patience </w:t>
      </w:r>
      <w:r w:rsidR="00FF535E">
        <w:rPr>
          <w:rFonts w:ascii="Palatino Linotype" w:hAnsi="Palatino Linotype"/>
          <w:sz w:val="24"/>
          <w:szCs w:val="24"/>
        </w:rPr>
        <w:t xml:space="preserve">of God’s self-revelation </w:t>
      </w:r>
      <w:r w:rsidR="00B14EDD">
        <w:rPr>
          <w:rFonts w:ascii="Palatino Linotype" w:hAnsi="Palatino Linotype"/>
          <w:sz w:val="24"/>
          <w:szCs w:val="24"/>
        </w:rPr>
        <w:t xml:space="preserve">and love </w:t>
      </w:r>
      <w:r w:rsidR="00FF535E">
        <w:rPr>
          <w:rFonts w:ascii="Palatino Linotype" w:hAnsi="Palatino Linotype"/>
          <w:sz w:val="24"/>
          <w:szCs w:val="24"/>
        </w:rPr>
        <w:t xml:space="preserve">towards humanity. If you </w:t>
      </w:r>
      <w:r w:rsidR="003F3A95">
        <w:rPr>
          <w:rFonts w:ascii="Palatino Linotype" w:hAnsi="Palatino Linotype"/>
          <w:sz w:val="24"/>
          <w:szCs w:val="24"/>
        </w:rPr>
        <w:t xml:space="preserve">let </w:t>
      </w:r>
      <w:r w:rsidR="00B14EDD">
        <w:rPr>
          <w:rFonts w:ascii="Palatino Linotype" w:hAnsi="Palatino Linotype"/>
          <w:sz w:val="24"/>
          <w:szCs w:val="24"/>
        </w:rPr>
        <w:t>scripture</w:t>
      </w:r>
      <w:r w:rsidR="00FF535E">
        <w:rPr>
          <w:rFonts w:ascii="Palatino Linotype" w:hAnsi="Palatino Linotype"/>
          <w:sz w:val="24"/>
          <w:szCs w:val="24"/>
        </w:rPr>
        <w:t xml:space="preserve"> wo</w:t>
      </w:r>
      <w:r w:rsidR="00B14EDD">
        <w:rPr>
          <w:rFonts w:ascii="Palatino Linotype" w:hAnsi="Palatino Linotype"/>
          <w:sz w:val="24"/>
          <w:szCs w:val="24"/>
        </w:rPr>
        <w:t>rk in your mind and heart as you read and think and pray, God will show you what is your calling and the answer, for you, of the question in Luke 12.48.</w:t>
      </w:r>
    </w:p>
    <w:sectPr w:rsidR="009A5D4E" w:rsidRPr="00D42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E5D"/>
    <w:rsid w:val="00071ACC"/>
    <w:rsid w:val="000B1B52"/>
    <w:rsid w:val="00162395"/>
    <w:rsid w:val="0033672F"/>
    <w:rsid w:val="003A7C90"/>
    <w:rsid w:val="003F3A95"/>
    <w:rsid w:val="004943BC"/>
    <w:rsid w:val="005119EA"/>
    <w:rsid w:val="009A5D4E"/>
    <w:rsid w:val="00AC5AA1"/>
    <w:rsid w:val="00B14EDD"/>
    <w:rsid w:val="00D42E5D"/>
    <w:rsid w:val="00F732A1"/>
    <w:rsid w:val="00FF5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DCB1"/>
  <w15:chartTrackingRefBased/>
  <w15:docId w15:val="{55180790-5745-4C85-B6A2-0899DD29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E5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Stafford</dc:creator>
  <cp:keywords/>
  <dc:description/>
  <cp:lastModifiedBy>Goddard, Debra</cp:lastModifiedBy>
  <cp:revision>2</cp:revision>
  <dcterms:created xsi:type="dcterms:W3CDTF">2020-07-08T14:51:00Z</dcterms:created>
  <dcterms:modified xsi:type="dcterms:W3CDTF">2020-07-08T14:51:00Z</dcterms:modified>
</cp:coreProperties>
</file>